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6.0" w:type="dxa"/>
        <w:jc w:val="left"/>
        <w:tblInd w:w="-851.0" w:type="dxa"/>
        <w:tblBorders>
          <w:top w:color="d7e3bc" w:space="0" w:sz="4" w:val="single"/>
          <w:left w:color="d7e3bc" w:space="0" w:sz="4" w:val="single"/>
          <w:bottom w:color="d7e3bc" w:space="0" w:sz="4" w:val="single"/>
          <w:right w:color="d7e3bc" w:space="0" w:sz="4" w:val="single"/>
          <w:insideH w:color="d7e3bc" w:space="0" w:sz="4" w:val="single"/>
          <w:insideV w:color="d7e3bc" w:space="0" w:sz="4" w:val="single"/>
        </w:tblBorders>
        <w:tblLayout w:type="fixed"/>
        <w:tblLook w:val="0400"/>
      </w:tblPr>
      <w:tblGrid>
        <w:gridCol w:w="1150"/>
        <w:gridCol w:w="712"/>
        <w:gridCol w:w="401"/>
        <w:gridCol w:w="148"/>
        <w:gridCol w:w="283"/>
        <w:gridCol w:w="567"/>
        <w:gridCol w:w="463"/>
        <w:gridCol w:w="704"/>
        <w:gridCol w:w="676"/>
        <w:gridCol w:w="524"/>
        <w:gridCol w:w="490"/>
        <w:gridCol w:w="829"/>
        <w:gridCol w:w="1134"/>
        <w:gridCol w:w="188"/>
        <w:gridCol w:w="248"/>
        <w:gridCol w:w="131"/>
        <w:gridCol w:w="2268"/>
        <w:tblGridChange w:id="0">
          <w:tblGrid>
            <w:gridCol w:w="1150"/>
            <w:gridCol w:w="712"/>
            <w:gridCol w:w="401"/>
            <w:gridCol w:w="148"/>
            <w:gridCol w:w="283"/>
            <w:gridCol w:w="567"/>
            <w:gridCol w:w="463"/>
            <w:gridCol w:w="704"/>
            <w:gridCol w:w="676"/>
            <w:gridCol w:w="524"/>
            <w:gridCol w:w="490"/>
            <w:gridCol w:w="829"/>
            <w:gridCol w:w="1134"/>
            <w:gridCol w:w="188"/>
            <w:gridCol w:w="248"/>
            <w:gridCol w:w="131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1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02">
            <w:pPr>
              <w:ind w:left="10" w:right="446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10" w:right="446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LA SECRETARÍA ACADÉMICA </w:t>
            </w:r>
          </w:p>
          <w:p w:rsidR="00000000" w:rsidDel="00000000" w:rsidP="00000000" w:rsidRDefault="00000000" w:rsidRPr="00000000" w14:paraId="00000004">
            <w:pPr>
              <w:ind w:left="10" w:right="446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DE LA UNIVERSIDAD AUTÓNOMA DE QUERÉTARO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12" w:lineRule="auto"/>
              <w:ind w:left="100" w:right="4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través de la Facultad de Ciencias Naturales </w:t>
            </w:r>
          </w:p>
          <w:p w:rsidR="00000000" w:rsidDel="00000000" w:rsidP="00000000" w:rsidRDefault="00000000" w:rsidRPr="00000000" w14:paraId="00000007">
            <w:pPr>
              <w:spacing w:line="312" w:lineRule="auto"/>
              <w:ind w:left="100" w:right="4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convoca</w:t>
            </w:r>
          </w:p>
          <w:p w:rsidR="00000000" w:rsidDel="00000000" w:rsidP="00000000" w:rsidRDefault="00000000" w:rsidRPr="00000000" w14:paraId="00000008">
            <w:pPr>
              <w:spacing w:line="312" w:lineRule="auto"/>
              <w:ind w:left="100" w:right="4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a todos los interesados en cursar el</w:t>
            </w:r>
          </w:p>
          <w:p w:rsidR="00000000" w:rsidDel="00000000" w:rsidP="00000000" w:rsidRDefault="00000000" w:rsidRPr="00000000" w14:paraId="00000009">
            <w:pPr>
              <w:ind w:left="10" w:right="446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8"/>
                <w:szCs w:val="28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Nombre del diplomado/curso/taller/seminario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8"/>
                <w:szCs w:val="28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LIDAD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del diplomado/curso/taller/seminario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OPCIÓN A TITULACIÓN:</w:t>
            </w:r>
          </w:p>
        </w:tc>
        <w:tc>
          <w:tcPr>
            <w:gridSpan w:val="11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SI/NO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HORAS TOTALES: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HORAS POR SESIÓN: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SESIONES: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 Y CONCLUSIÓN DE ACTIVIDADES:</w:t>
            </w:r>
          </w:p>
        </w:tc>
        <w:tc>
          <w:tcPr>
            <w:gridSpan w:val="3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 DE LAS SESIONES: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 1 00:00 a 00:00</w:t>
            </w:r>
          </w:p>
        </w:tc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 2 00:00 a 00:00</w:t>
            </w:r>
          </w:p>
        </w:tc>
        <w:tc>
          <w:tcPr>
            <w:gridSpan w:val="2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 3 00:00 a 00:00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NOTA: Agregar o eliminar según se requiera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98">
            <w:pPr>
              <w:spacing w:before="151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Día 3 00:00 a 00:00</w:t>
            </w:r>
          </w:p>
        </w:tc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9C">
            <w:pPr>
              <w:spacing w:before="151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Día 4 00:00 a 00:00</w:t>
            </w:r>
          </w:p>
        </w:tc>
        <w:tc>
          <w:tcPr>
            <w:gridSpan w:val="2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A0">
            <w:pPr>
              <w:spacing w:before="151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Día 5 00:00 a 00:00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SEDE:</w:t>
            </w:r>
          </w:p>
        </w:tc>
        <w:tc>
          <w:tcPr>
            <w:gridSpan w:val="9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Campus/ Edificio/Salón</w:t>
            </w:r>
          </w:p>
        </w:tc>
        <w:tc>
          <w:tcPr>
            <w:gridSpan w:val="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Plataforma/ Zoom/ Classroom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DIRIGIDO A:</w:t>
            </w:r>
          </w:p>
        </w:tc>
        <w:tc>
          <w:tcPr>
            <w:gridSpan w:val="1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PARTICIPANTES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11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Cupo mínimo / cupo máximo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  <w:vAlign w:val="bottom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RESPONSABLES DEL DIPLOMADO/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CURSO/TALLER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Nombre1</w:t>
            </w:r>
          </w:p>
        </w:tc>
        <w:tc>
          <w:tcPr>
            <w:gridSpan w:val="8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Correo1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Extensión 1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Nombre2</w:t>
            </w:r>
          </w:p>
        </w:tc>
        <w:tc>
          <w:tcPr>
            <w:gridSpan w:val="8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Correo2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Extensión 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7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NOTA: 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Agregar más filas en caso de ser necesario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1A">
            <w:pPr>
              <w:spacing w:before="151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MODALIDAD:</w:t>
            </w:r>
          </w:p>
        </w:tc>
        <w:tc>
          <w:tcPr>
            <w:gridSpan w:val="15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1C">
            <w:pPr>
              <w:spacing w:before="151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Presencial, virtual o semipresencial</w:t>
            </w:r>
          </w:p>
          <w:p w:rsidR="00000000" w:rsidDel="00000000" w:rsidP="00000000" w:rsidRDefault="00000000" w:rsidRPr="00000000" w14:paraId="0000011D">
            <w:pPr>
              <w:spacing w:before="151" w:lineRule="auto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u w:val="single"/>
                <w:rtl w:val="0"/>
              </w:rPr>
              <w:t xml:space="preserve">Si es virtual:</w:t>
            </w:r>
          </w:p>
          <w:p w:rsidR="00000000" w:rsidDel="00000000" w:rsidP="00000000" w:rsidRDefault="00000000" w:rsidRPr="00000000" w14:paraId="0000011E">
            <w:pPr>
              <w:widowControl w:val="1"/>
              <w:numPr>
                <w:ilvl w:val="0"/>
                <w:numId w:val="4"/>
              </w:numPr>
              <w:ind w:left="1428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Sedes participantes a distancia</w:t>
            </w:r>
          </w:p>
          <w:p w:rsidR="00000000" w:rsidDel="00000000" w:rsidP="00000000" w:rsidRDefault="00000000" w:rsidRPr="00000000" w14:paraId="0000011F">
            <w:pPr>
              <w:widowControl w:val="1"/>
              <w:numPr>
                <w:ilvl w:val="0"/>
                <w:numId w:val="4"/>
              </w:numPr>
              <w:ind w:left="1428" w:hanging="36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Funciones de los asesores</w:t>
            </w:r>
          </w:p>
        </w:tc>
      </w:tr>
    </w:tbl>
    <w:p w:rsidR="00000000" w:rsidDel="00000000" w:rsidP="00000000" w:rsidRDefault="00000000" w:rsidRPr="00000000" w14:paraId="000001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916.0" w:type="dxa"/>
        <w:jc w:val="left"/>
        <w:tblInd w:w="-85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16"/>
        <w:tblGridChange w:id="0">
          <w:tblGrid>
            <w:gridCol w:w="10916"/>
          </w:tblGrid>
        </w:tblGridChange>
      </w:tblGrid>
      <w:tr>
        <w:trPr>
          <w:cantSplit w:val="0"/>
          <w:trHeight w:val="1061.84375" w:hRule="atLeast"/>
          <w:tblHeader w:val="0"/>
        </w:trPr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COSTO Y FECHAS LÍMITE DE PAGO: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Detallar si los servicios como cursos, diplomados, talleres, etc. incluyen pago total, inscripción.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Considerar pago para comunidad UAQ; estudiantes opción a titulación, externos, público en general. Considerar pago único, pagos diferidos y fechas límite de pago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 para cada caso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onsiderar descuentos e indicar los 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procedimientos para obtenerlos. Describir si los costos son 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reembolsables 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o no, de ser así especificar bajo qué circunstancias procede el reembolso.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685.0" w:type="dxa"/>
              <w:jc w:val="left"/>
              <w:tblBorders>
                <w:top w:color="d7e3bc" w:space="0" w:sz="4" w:val="single"/>
                <w:left w:color="d7e3bc" w:space="0" w:sz="4" w:val="single"/>
                <w:bottom w:color="d7e3bc" w:space="0" w:sz="4" w:val="single"/>
                <w:right w:color="d7e3bc" w:space="0" w:sz="4" w:val="single"/>
                <w:insideH w:color="d7e3bc" w:space="0" w:sz="4" w:val="single"/>
                <w:insideV w:color="d7e3bc" w:space="0" w:sz="4" w:val="single"/>
              </w:tblBorders>
              <w:tblLayout w:type="fixed"/>
              <w:tblLook w:val="0400"/>
            </w:tblPr>
            <w:tblGrid>
              <w:gridCol w:w="3561"/>
              <w:gridCol w:w="3562"/>
              <w:gridCol w:w="3562"/>
              <w:tblGridChange w:id="0">
                <w:tblGrid>
                  <w:gridCol w:w="3561"/>
                  <w:gridCol w:w="3562"/>
                  <w:gridCol w:w="35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bottom w:color="1947ba" w:space="0" w:sz="4" w:val="single"/>
                  </w:tcBorders>
                  <w:shd w:fill="1947ba" w:val="clear"/>
                </w:tcPr>
                <w:p w:rsidR="00000000" w:rsidDel="00000000" w:rsidP="00000000" w:rsidRDefault="00000000" w:rsidRPr="00000000" w14:paraId="000001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COMUNIDAD UAQ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DESCRIPCIÓN  DEL PAGO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color w:val="1947b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COSTO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1947ba"/>
                      <w:sz w:val="24"/>
                      <w:szCs w:val="24"/>
                      <w:rtl w:val="0"/>
                    </w:rPr>
                    <w:br w:type="textWrapping"/>
                    <w:t xml:space="preserve">(Cantidad en número y letra, MN)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FECHA LÍMITE DE PAGO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PAGO ÚNICO 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PAGOS DIFERIDOS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  <w:rtl w:val="0"/>
                    </w:rPr>
                    <w:t xml:space="preserve">PAGO DIFERIDO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  <w:rtl w:val="0"/>
                    </w:rPr>
                    <w:t xml:space="preserve">PAGO DIFERIDO 2, ETC.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4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PAGO CON DESCUENTO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color w:val="38761d"/>
                      <w:sz w:val="24"/>
                      <w:szCs w:val="24"/>
                      <w:rtl w:val="0"/>
                    </w:rPr>
                    <w:t xml:space="preserve">(indicar % de descuento, si es pago único o diferido)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685.0" w:type="dxa"/>
              <w:jc w:val="left"/>
              <w:tblBorders>
                <w:top w:color="d7e3bc" w:space="0" w:sz="4" w:val="single"/>
                <w:left w:color="d7e3bc" w:space="0" w:sz="4" w:val="single"/>
                <w:bottom w:color="d7e3bc" w:space="0" w:sz="4" w:val="single"/>
                <w:right w:color="d7e3bc" w:space="0" w:sz="4" w:val="single"/>
                <w:insideH w:color="d7e3bc" w:space="0" w:sz="4" w:val="single"/>
                <w:insideV w:color="d7e3bc" w:space="0" w:sz="4" w:val="single"/>
              </w:tblBorders>
              <w:tblLayout w:type="fixed"/>
              <w:tblLook w:val="0400"/>
            </w:tblPr>
            <w:tblGrid>
              <w:gridCol w:w="3561"/>
              <w:gridCol w:w="3562"/>
              <w:gridCol w:w="3562"/>
              <w:tblGridChange w:id="0">
                <w:tblGrid>
                  <w:gridCol w:w="3561"/>
                  <w:gridCol w:w="3562"/>
                  <w:gridCol w:w="35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  <w:shd w:fill="1947ba" w:val="clear"/>
                </w:tcPr>
                <w:p w:rsidR="00000000" w:rsidDel="00000000" w:rsidP="00000000" w:rsidRDefault="00000000" w:rsidRPr="00000000" w14:paraId="000001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ESTUDIANTES OPCIÓN A TITULACIÓN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DESCRIPCIÓN DEL PAGO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D">
                  <w:pPr>
                    <w:spacing w:before="151" w:lineRule="auto"/>
                    <w:jc w:val="center"/>
                    <w:rPr>
                      <w:rFonts w:ascii="Calibri" w:cs="Calibri" w:eastAsia="Calibri" w:hAnsi="Calibri"/>
                      <w:b w:val="1"/>
                      <w:color w:val="1947b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1947ba"/>
                      <w:sz w:val="24"/>
                      <w:szCs w:val="24"/>
                      <w:rtl w:val="0"/>
                    </w:rPr>
                    <w:t xml:space="preserve">COSTO</w:t>
                    <w:br w:type="textWrapping"/>
                    <w:t xml:space="preserve">(Cantidad en número y letra, MN)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FECHA LÍMITE DE PAGO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PAGO ÚNICO 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PAGOS DIFERIDOS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5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  <w:rtl w:val="0"/>
                    </w:rPr>
                    <w:t xml:space="preserve">PAGO DIFERIDO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8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  <w:rtl w:val="0"/>
                    </w:rPr>
                    <w:t xml:space="preserve">PAGO DIFERIDO 2, ETC.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B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PAGO CON DESCUENTO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color w:val="38761d"/>
                      <w:sz w:val="24"/>
                      <w:szCs w:val="24"/>
                      <w:rtl w:val="0"/>
                    </w:rPr>
                    <w:t xml:space="preserve">(indicar % de descuento, si es pago único o diferido)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685.0" w:type="dxa"/>
              <w:jc w:val="left"/>
              <w:tblBorders>
                <w:top w:color="d7e3bc" w:space="0" w:sz="4" w:val="single"/>
                <w:left w:color="d7e3bc" w:space="0" w:sz="4" w:val="single"/>
                <w:bottom w:color="d7e3bc" w:space="0" w:sz="4" w:val="single"/>
                <w:right w:color="d7e3bc" w:space="0" w:sz="4" w:val="single"/>
                <w:insideH w:color="d7e3bc" w:space="0" w:sz="4" w:val="single"/>
                <w:insideV w:color="d7e3bc" w:space="0" w:sz="4" w:val="single"/>
              </w:tblBorders>
              <w:tblLayout w:type="fixed"/>
              <w:tblLook w:val="0400"/>
            </w:tblPr>
            <w:tblGrid>
              <w:gridCol w:w="3561"/>
              <w:gridCol w:w="3562"/>
              <w:gridCol w:w="3562"/>
              <w:tblGridChange w:id="0">
                <w:tblGrid>
                  <w:gridCol w:w="3561"/>
                  <w:gridCol w:w="3562"/>
                  <w:gridCol w:w="35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bottom w:color="1947ba" w:space="0" w:sz="4" w:val="single"/>
                  </w:tcBorders>
                  <w:shd w:fill="1947ba" w:val="clear"/>
                </w:tcPr>
                <w:p w:rsidR="00000000" w:rsidDel="00000000" w:rsidP="00000000" w:rsidRDefault="00000000" w:rsidRPr="00000000" w14:paraId="000001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EXTERNOS Y PÚBLICO EN GENERAL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6.9375" w:hRule="atLeast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DESCRIPCIÓN DEL PAGO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5">
                  <w:pPr>
                    <w:spacing w:before="151" w:lineRule="auto"/>
                    <w:jc w:val="center"/>
                    <w:rPr>
                      <w:rFonts w:ascii="Calibri" w:cs="Calibri" w:eastAsia="Calibri" w:hAnsi="Calibri"/>
                      <w:b w:val="1"/>
                      <w:color w:val="1947b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1947ba"/>
                      <w:sz w:val="24"/>
                      <w:szCs w:val="24"/>
                      <w:rtl w:val="0"/>
                    </w:rPr>
                    <w:t xml:space="preserve">COSTO</w:t>
                    <w:br w:type="textWrapping"/>
                    <w:t xml:space="preserve">(Cantidad en número y letra, MN)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1947ba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FECHA LÍMITE DE PAGO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PAGO ÚNICO 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PAGOS DIFERIDOS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D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  <w:rtl w:val="0"/>
                    </w:rPr>
                    <w:t xml:space="preserve">PAGO DIFERIDO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0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38761d"/>
                      <w:sz w:val="24"/>
                      <w:szCs w:val="24"/>
                      <w:rtl w:val="0"/>
                    </w:rPr>
                    <w:t xml:space="preserve">PAGO DIFERIDO 2, ETC.</w:t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3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PAGO CON DESCUENTO</w:t>
                    <w:br w:type="textWrapping"/>
                  </w:r>
                  <w:r w:rsidDel="00000000" w:rsidR="00000000" w:rsidRPr="00000000">
                    <w:rPr>
                      <w:rFonts w:ascii="Calibri" w:cs="Calibri" w:eastAsia="Calibri" w:hAnsi="Calibri"/>
                      <w:color w:val="38761d"/>
                      <w:sz w:val="24"/>
                      <w:szCs w:val="24"/>
                      <w:rtl w:val="0"/>
                    </w:rPr>
                    <w:t xml:space="preserve">(Indicar % de descuento, si es pago único o diferido)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947ba" w:space="0" w:sz="4" w:val="single"/>
                    <w:left w:color="ffffff" w:space="0" w:sz="4" w:val="single"/>
                    <w:bottom w:color="ffffff" w:space="0" w:sz="4" w:val="single"/>
                    <w:right w:color="ffffff" w:space="0" w:sz="4" w:val="single"/>
                  </w:tcBorders>
                </w:tcPr>
                <w:p w:rsidR="00000000" w:rsidDel="00000000" w:rsidP="00000000" w:rsidRDefault="00000000" w:rsidRPr="00000000" w14:paraId="00000176">
                  <w:pPr>
                    <w:spacing w:before="151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ffffff" w:space="0" w:sz="4" w:val="single"/>
                    <w:bottom w:color="ffffff" w:space="0" w:sz="4" w:val="single"/>
                    <w:right w:color="ffffff" w:space="0" w:sz="4" w:val="single"/>
                  </w:tcBorders>
                </w:tcPr>
                <w:p w:rsidR="00000000" w:rsidDel="00000000" w:rsidP="00000000" w:rsidRDefault="00000000" w:rsidRPr="00000000" w14:paraId="000001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947ba" w:space="0" w:sz="4" w:val="single"/>
                    <w:left w:color="ffffff" w:space="0" w:sz="4" w:val="single"/>
                    <w:bottom w:color="ffffff" w:space="0" w:sz="4" w:val="single"/>
                    <w:right w:color="ffffff" w:space="0" w:sz="4" w:val="single"/>
                  </w:tcBorders>
                </w:tcPr>
                <w:p w:rsidR="00000000" w:rsidDel="00000000" w:rsidP="00000000" w:rsidRDefault="00000000" w:rsidRPr="00000000" w14:paraId="000001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51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gridSpan w:val="3"/>
                  <w:tcBorders>
                    <w:top w:color="ffffff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  <w:shd w:fill="1947ba" w:val="clear"/>
                </w:tcPr>
                <w:p w:rsidR="00000000" w:rsidDel="00000000" w:rsidP="00000000" w:rsidRDefault="00000000" w:rsidRPr="00000000" w14:paraId="00000179">
                  <w:pPr>
                    <w:spacing w:before="151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ffffff"/>
                      <w:sz w:val="24"/>
                      <w:szCs w:val="24"/>
                      <w:rtl w:val="0"/>
                    </w:rPr>
                    <w:t xml:space="preserve">DESCUENTOS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gridSpan w:val="3"/>
                  <w:tcBorders>
                    <w:top w:color="1947ba" w:space="0" w:sz="4" w:val="single"/>
                    <w:left w:color="1947ba" w:space="0" w:sz="4" w:val="single"/>
                    <w:bottom w:color="1947ba" w:space="0" w:sz="4" w:val="single"/>
                    <w:right w:color="1947ba" w:space="0" w:sz="4" w:val="single"/>
                  </w:tcBorders>
                </w:tcPr>
                <w:p w:rsidR="00000000" w:rsidDel="00000000" w:rsidP="00000000" w:rsidRDefault="00000000" w:rsidRPr="00000000" w14:paraId="0000017C">
                  <w:pPr>
                    <w:widowControl w:val="1"/>
                    <w:ind w:left="0" w:firstLine="0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38761d"/>
                      <w:sz w:val="24"/>
                      <w:szCs w:val="24"/>
                      <w:rtl w:val="0"/>
                    </w:rPr>
                    <w:t xml:space="preserve">Describir si serán autorizados descuentos, becas, etc. y las condiciones bajo las cuales se podrán obtener. Especificar el procedimiento a seguir para obtenerlos.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8" w:right="488" w:hanging="108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8" w:right="488" w:hanging="108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8" w:right="488" w:hanging="1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*Se deben cubrir el costo total de los pagos en la fecha indicada, de lo contrario amerita baja del curso sin derecho a constan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ind w:left="10" w:right="44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84">
      <w:pPr>
        <w:ind w:left="0" w:right="446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left="0" w:right="446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86.0" w:type="dxa"/>
        <w:jc w:val="left"/>
        <w:tblInd w:w="-98.0" w:type="dxa"/>
        <w:tblBorders>
          <w:top w:color="d7e3bc" w:space="0" w:sz="4" w:val="single"/>
          <w:left w:color="d7e3bc" w:space="0" w:sz="4" w:val="single"/>
          <w:bottom w:color="d7e3bc" w:space="0" w:sz="4" w:val="single"/>
          <w:right w:color="d7e3bc" w:space="0" w:sz="4" w:val="single"/>
          <w:insideH w:color="d7e3bc" w:space="0" w:sz="4" w:val="single"/>
          <w:insideV w:color="d7e3bc" w:space="0" w:sz="4" w:val="single"/>
        </w:tblBorders>
        <w:tblLayout w:type="fixed"/>
        <w:tblLook w:val="0400"/>
      </w:tblPr>
      <w:tblGrid>
        <w:gridCol w:w="9686"/>
        <w:tblGridChange w:id="0">
          <w:tblGrid>
            <w:gridCol w:w="96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  <w:shd w:fill="1947ba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INFORMACIÓN ACADÉMICA </w:t>
            </w:r>
          </w:p>
          <w:p w:rsidR="00000000" w:rsidDel="00000000" w:rsidP="00000000" w:rsidRDefault="00000000" w:rsidRPr="00000000" w14:paraId="00000187">
            <w:pPr>
              <w:ind w:right="446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INTRODUCCIÓN Y ORIGEN DEL PROYECTO: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9">
            <w:pPr>
              <w:ind w:left="10" w:right="446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A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 GENERAL: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B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C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OBJETIVOS PARTICULARES: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D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E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CONTENIDO O PROGRAMA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8F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ncluir contenidos mínimos del programa, calendario de temas</w:t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Se describen o se anexa la tabla</w:t>
            </w:r>
          </w:p>
          <w:p w:rsidR="00000000" w:rsidDel="00000000" w:rsidP="00000000" w:rsidRDefault="00000000" w:rsidRPr="00000000" w14:paraId="00000191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Incluir bibliografía básica y complementaria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2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3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4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METODOLOGÍA DE ENSEÑANZA-APRENDIZAJE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5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6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QUÉ INCLUYE (el curso, diplomado, taller,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7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8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REQUISITOS DE INGRESO: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9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A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EVALUACIÓN: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9B">
            <w:pPr>
              <w:numPr>
                <w:ilvl w:val="0"/>
                <w:numId w:val="1"/>
              </w:numPr>
              <w:spacing w:after="0" w:afterAutospacing="0" w:before="100" w:lineRule="auto"/>
              <w:ind w:left="720" w:hanging="360"/>
              <w:rPr>
                <w:rFonts w:ascii="Calibri" w:cs="Calibri" w:eastAsia="Calibri" w:hAnsi="Calibri"/>
                <w:color w:val="38761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Describir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metodología </w:t>
            </w: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de evaluación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Requisitos de permanencia: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90% de asistencia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Participación proactiva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Entrega de productos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Haber cubierto el pago del curso, diplomado o taller.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1440" w:right="0" w:hanging="36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Pagos puntuales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2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REQUISITOS PARA LA ENTREGA DEL DIPLOMA: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1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color w:val="38761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Por opción de titulación</w:t>
            </w:r>
          </w:p>
          <w:p w:rsidR="00000000" w:rsidDel="00000000" w:rsidP="00000000" w:rsidRDefault="00000000" w:rsidRPr="00000000" w14:paraId="000001A4">
            <w:pPr>
              <w:widowControl w:val="1"/>
              <w:numPr>
                <w:ilvl w:val="0"/>
                <w:numId w:val="2"/>
              </w:numPr>
              <w:spacing w:after="0" w:afterAutospacing="0"/>
              <w:ind w:left="720" w:hanging="360"/>
              <w:rPr>
                <w:rFonts w:ascii="Calibri" w:cs="Calibri" w:eastAsia="Calibri" w:hAnsi="Calibri"/>
                <w:color w:val="38761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Por actualización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Por participación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8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Requisitos de permanencia en el diplomado/curso/taller</w:t>
            </w:r>
          </w:p>
          <w:p w:rsidR="00000000" w:rsidDel="00000000" w:rsidP="00000000" w:rsidRDefault="00000000" w:rsidRPr="00000000" w14:paraId="000001A7">
            <w:pPr>
              <w:spacing w:before="100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Definir en qué caso el aspirante recibe constancia</w:t>
            </w:r>
          </w:p>
          <w:p w:rsidR="00000000" w:rsidDel="00000000" w:rsidP="00000000" w:rsidRDefault="00000000" w:rsidRPr="00000000" w14:paraId="000001A8">
            <w:pPr>
              <w:spacing w:before="100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before="1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NOTA: En caso de que el diplomado, curso, taller se oferte por módulos; la información anterior se debe especificar dentro del escrito.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A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PARA COMPLETAR EL PROCESO DE INSCRIPCIÓN: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B">
            <w:pPr>
              <w:spacing w:before="1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Haber cubierto el pago del curso, diplomado o taller.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C">
            <w:pPr>
              <w:ind w:right="446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INFORMES E INSCRIPCIONES:</w:t>
            </w:r>
          </w:p>
        </w:tc>
      </w:tr>
      <w:tr>
        <w:trPr>
          <w:cantSplit w:val="0"/>
          <w:trHeight w:val="137.96874999999997" w:hRule="atLeast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D">
            <w:pPr>
              <w:spacing w:before="100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Datos de contacto</w:t>
            </w:r>
          </w:p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Nombre, correo, 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96874999999997" w:hRule="atLeast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AF">
            <w:pPr>
              <w:spacing w:before="100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COORDINADOR DEL DIPLOMADO/CURSO/TALLER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96874999999997" w:hRule="atLeast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B0">
            <w:pPr>
              <w:spacing w:before="100" w:lineRule="auto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96874999999997" w:hRule="atLeast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B1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PONENTES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96874999999997" w:hRule="atLeast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B2">
            <w:pPr>
              <w:tabs>
                <w:tab w:val="left" w:leader="none" w:pos="1926"/>
              </w:tabs>
              <w:ind w:right="446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Adjuntar reseña curricular en archivo pdf</w:t>
            </w:r>
            <w:r w:rsidDel="00000000" w:rsidR="00000000" w:rsidRPr="00000000">
              <w:rPr>
                <w:rFonts w:ascii="Calibri" w:cs="Calibri" w:eastAsia="Calibri" w:hAnsi="Calibri"/>
                <w:color w:val="4f81b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5840" w:w="12240" w:orient="portrait"/>
          <w:pgMar w:bottom="1240" w:top="1984.251968503937" w:left="1600" w:right="1160" w:header="24" w:footer="104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86.0" w:type="dxa"/>
        <w:jc w:val="left"/>
        <w:tblInd w:w="-98.0" w:type="dxa"/>
        <w:tblBorders>
          <w:top w:color="d7e3bc" w:space="0" w:sz="4" w:val="single"/>
          <w:left w:color="d7e3bc" w:space="0" w:sz="4" w:val="single"/>
          <w:bottom w:color="d7e3bc" w:space="0" w:sz="4" w:val="single"/>
          <w:right w:color="d7e3bc" w:space="0" w:sz="4" w:val="single"/>
          <w:insideH w:color="d7e3bc" w:space="0" w:sz="4" w:val="single"/>
          <w:insideV w:color="d7e3bc" w:space="0" w:sz="4" w:val="single"/>
        </w:tblBorders>
        <w:tblLayout w:type="fixed"/>
        <w:tblLook w:val="0400"/>
      </w:tblPr>
      <w:tblGrid>
        <w:gridCol w:w="4209"/>
        <w:gridCol w:w="992"/>
        <w:gridCol w:w="1256"/>
        <w:gridCol w:w="3229"/>
        <w:tblGridChange w:id="0">
          <w:tblGrid>
            <w:gridCol w:w="4209"/>
            <w:gridCol w:w="992"/>
            <w:gridCol w:w="1256"/>
            <w:gridCol w:w="322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  <w:shd w:fill="1947ba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INFORMACIÓN ADMINISTRATIVA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EDUCATIVO AL QUE PERTENECE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JUSTIFICACIÓN DE LOS COSTOS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Explicar en este apartado el porqué del costo.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Ejemplo: Pago del trabajo realizado por tres docentes y un invitado que impartirán las clases.</w:t>
            </w:r>
          </w:p>
          <w:p w:rsidR="00000000" w:rsidDel="00000000" w:rsidP="00000000" w:rsidRDefault="00000000" w:rsidRPr="00000000" w14:paraId="000001C7">
            <w:pPr>
              <w:widowControl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Pago de la plataforma zoom pues el diplomado se realiza en modalidad híbrida.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POBLACIÓN A LA QUE VAN DIRIGIDOS LOS SERVICIOS Y PRODUCTOS 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Ejemplo: Alumnos titulados</w:t>
            </w:r>
          </w:p>
          <w:p w:rsidR="00000000" w:rsidDel="00000000" w:rsidP="00000000" w:rsidRDefault="00000000" w:rsidRPr="00000000" w14:paraId="000001D0">
            <w:pPr>
              <w:widowControl w:val="1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Comunidad UAQ.</w:t>
            </w:r>
          </w:p>
          <w:p w:rsidR="00000000" w:rsidDel="00000000" w:rsidP="00000000" w:rsidRDefault="00000000" w:rsidRPr="00000000" w14:paraId="000001D1">
            <w:pPr>
              <w:widowControl w:val="1"/>
              <w:rPr>
                <w:rFonts w:ascii="Century Gothic" w:cs="Century Gothic" w:eastAsia="Century Gothic" w:hAnsi="Century Gothic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Público en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DESTINO QUE TENDRÁN LOS INGRESOS PERCIBIDOS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Indicar para qué se utilizarán los recursos obtenidos.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Especificar cuenta a la que se destinarán los recursos, especificar URES y fondo. </w:t>
              <w:br w:type="textWrapping"/>
              <w:t xml:space="preserve">En caso de 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indicarlas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8761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se tomará la cuenta del Programa Educativo al que pertenece.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Cuenta: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Fondo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URES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Ejemplo: El recurso obtenido se destinará al pago de los docentes externos que impartirán el curso.</w:t>
              <w:br w:type="textWrapping"/>
              <w:t xml:space="preserve">Fondo: 1102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URES: 352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Cuenta: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515.7.0.002.0000001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DIFUSIÓN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Elaboración de flyers e imágenes</w:t>
            </w:r>
          </w:p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8761d"/>
                <w:sz w:val="24"/>
                <w:szCs w:val="24"/>
                <w:rtl w:val="0"/>
              </w:rPr>
              <w:t xml:space="preserve">(Revisar punto 9 del manual)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Si  (  )  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No (  )</w:t>
            </w:r>
          </w:p>
        </w:tc>
        <w:tc>
          <w:tcPr>
            <w:vMerge w:val="restart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Redes sociales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Si  (  )  </w:t>
            </w:r>
          </w:p>
        </w:tc>
        <w:tc>
          <w:tcPr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No (  )</w:t>
            </w:r>
          </w:p>
        </w:tc>
        <w:tc>
          <w:tcPr>
            <w:vMerge w:val="continue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TIPO DE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947ba" w:space="0" w:sz="4" w:val="single"/>
              <w:left w:color="1947ba" w:space="0" w:sz="4" w:val="single"/>
              <w:bottom w:color="1947ba" w:space="0" w:sz="4" w:val="single"/>
              <w:right w:color="1947ba" w:space="0" w:sz="4" w:val="single"/>
            </w:tcBorders>
          </w:tcPr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24"/>
                <w:szCs w:val="24"/>
                <w:rtl w:val="0"/>
              </w:rPr>
              <w:t xml:space="preserve">Interno o Externo </w:t>
              <w:br w:type="textWrapping"/>
              <w:t xml:space="preserve">(Interno si lo realiza la FCN, externo si lo realiza alguna institución distinta a la FCN)</w:t>
            </w:r>
          </w:p>
        </w:tc>
      </w:tr>
    </w:tbl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3bxi5tpif9k7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DADA A CONOCER EL -- DE ---- DEL 2025</w:t>
      </w:r>
    </w:p>
    <w:p w:rsidR="00000000" w:rsidDel="00000000" w:rsidP="00000000" w:rsidRDefault="00000000" w:rsidRPr="00000000" w14:paraId="000001FC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D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E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F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ATENTAMENTE</w:t>
      </w:r>
    </w:p>
    <w:p w:rsidR="00000000" w:rsidDel="00000000" w:rsidP="00000000" w:rsidRDefault="00000000" w:rsidRPr="00000000" w14:paraId="00000200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“EDUCO EN LA VERDAD Y EN EL HONOR”</w:t>
      </w:r>
    </w:p>
    <w:p w:rsidR="00000000" w:rsidDel="00000000" w:rsidP="00000000" w:rsidRDefault="00000000" w:rsidRPr="00000000" w14:paraId="00000201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2">
      <w:pPr>
        <w:spacing w:before="24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DRA. OLIVA SOLÍS HERNÁNDEZ</w:t>
      </w:r>
    </w:p>
    <w:p w:rsidR="00000000" w:rsidDel="00000000" w:rsidP="00000000" w:rsidRDefault="00000000" w:rsidRPr="00000000" w14:paraId="00000203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ACADÉMICA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11" w:type="first"/>
      <w:type w:val="nextPage"/>
      <w:pgSz w:h="15840" w:w="12240" w:orient="portrait"/>
      <w:pgMar w:bottom="1240" w:top="2694" w:left="1600" w:right="1160" w:header="24" w:footer="1044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MT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5029200</wp:posOffset>
              </wp:positionH>
              <wp:positionV relativeFrom="paragraph">
                <wp:posOffset>9245600</wp:posOffset>
              </wp:positionV>
              <wp:extent cx="654685" cy="149225"/>
              <wp:effectExtent b="0" l="0" r="0" t="0"/>
              <wp:wrapNone/>
              <wp:docPr id="8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23420" y="3710150"/>
                        <a:ext cx="645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3.0000066757202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Página  PAGE 5 de  NUMPAGES 5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5029200</wp:posOffset>
              </wp:positionH>
              <wp:positionV relativeFrom="paragraph">
                <wp:posOffset>9245600</wp:posOffset>
              </wp:positionV>
              <wp:extent cx="654685" cy="149225"/>
              <wp:effectExtent b="0" l="0" r="0" t="0"/>
              <wp:wrapNone/>
              <wp:docPr id="8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468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612.0pt;height:791.6645489199491pt;rotation:0;z-index:-503316481;mso-position-horizontal-relative:margin;mso-position-horizontal:absolute;margin-left:-85.49999999999999pt;mso-position-vertical-relative:margin;mso-position-vertical:absolute;margin-top:-112.10000000000007pt;" alt="" type="#_x0000_t75">
          <v:imagedata cropbottom="0f" cropleft="0f" cropright="0f" croptop="0f" r:id="rId1" o:title="image5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-1104899</wp:posOffset>
          </wp:positionH>
          <wp:positionV relativeFrom="paragraph">
            <wp:posOffset>0</wp:posOffset>
          </wp:positionV>
          <wp:extent cx="7772400" cy="10054140"/>
          <wp:effectExtent b="0" l="0" r="0" t="0"/>
          <wp:wrapNone/>
          <wp:docPr id="8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41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-1015999</wp:posOffset>
              </wp:positionH>
              <wp:positionV relativeFrom="paragraph">
                <wp:posOffset>-12699</wp:posOffset>
              </wp:positionV>
              <wp:extent cx="7952740" cy="1689735"/>
              <wp:effectExtent b="0" l="0" r="0" t="0"/>
              <wp:wrapSquare wrapText="bothSides" distB="0" distT="0" distL="114300" distR="114300"/>
              <wp:docPr id="8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69625" y="2935125"/>
                        <a:ext cx="7952740" cy="1689735"/>
                        <a:chOff x="1369625" y="2935125"/>
                        <a:chExt cx="7952750" cy="1689750"/>
                      </a:xfrm>
                    </wpg:grpSpPr>
                    <wpg:grpSp>
                      <wpg:cNvGrpSpPr/>
                      <wpg:grpSpPr>
                        <a:xfrm>
                          <a:off x="1369630" y="2935133"/>
                          <a:ext cx="7952740" cy="1689735"/>
                          <a:chOff x="0" y="0"/>
                          <a:chExt cx="7952740" cy="168973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952725" cy="168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795274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543550" y="1247775"/>
                            <a:ext cx="116205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-1015999</wp:posOffset>
              </wp:positionH>
              <wp:positionV relativeFrom="paragraph">
                <wp:posOffset>-12699</wp:posOffset>
              </wp:positionV>
              <wp:extent cx="7952740" cy="1689735"/>
              <wp:effectExtent b="0" l="0" r="0" t="0"/>
              <wp:wrapSquare wrapText="bothSides" distB="0" distT="0" distL="114300" distR="114300"/>
              <wp:docPr id="8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52740" cy="1689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1" w:lineRule="auto"/>
      <w:ind w:right="444"/>
      <w:jc w:val="center"/>
    </w:pPr>
    <w:rPr>
      <w:rFonts w:ascii="Calibri" w:cs="Calibri" w:eastAsia="Calibri" w:hAnsi="Calibri"/>
      <w:b w:val="1"/>
      <w:sz w:val="36"/>
      <w:szCs w:val="36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"/>
    <w:qFormat w:val="1"/>
    <w:pPr>
      <w:spacing w:before="101"/>
      <w:ind w:right="444"/>
      <w:jc w:val="center"/>
    </w:pPr>
    <w:rPr>
      <w:rFonts w:ascii="Calibri" w:cs="Calibri" w:eastAsia="Calibri" w:hAnsi="Calibri"/>
      <w:b w:val="1"/>
      <w:bCs w:val="1"/>
      <w:sz w:val="36"/>
      <w:szCs w:val="36"/>
    </w:rPr>
  </w:style>
  <w:style w:type="paragraph" w:styleId="Prrafodelista">
    <w:name w:val="List Paragraph"/>
    <w:basedOn w:val="Normal"/>
    <w:uiPriority w:val="1"/>
    <w:qFormat w:val="1"/>
    <w:pPr>
      <w:ind w:left="820" w:hanging="360"/>
    </w:pPr>
  </w:style>
  <w:style w:type="paragraph" w:styleId="TableParagraph" w:customStyle="1">
    <w:name w:val="Table Paragraph"/>
    <w:basedOn w:val="Normal"/>
    <w:uiPriority w:val="1"/>
    <w:qFormat w:val="1"/>
    <w:pPr>
      <w:spacing w:before="78"/>
      <w:ind w:left="79"/>
    </w:pPr>
    <w:rPr>
      <w:rFonts w:ascii="Calibri" w:cs="Calibri" w:eastAsia="Calibri" w:hAnsi="Calibri"/>
    </w:rPr>
  </w:style>
  <w:style w:type="table" w:styleId="Tablaconcuadrcula">
    <w:name w:val="Table Grid"/>
    <w:basedOn w:val="Tablanormal"/>
    <w:uiPriority w:val="39"/>
    <w:rsid w:val="00361CE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cuadrcula4-nfasis3">
    <w:name w:val="Grid Table 4 Accent 3"/>
    <w:basedOn w:val="Tablanormal"/>
    <w:uiPriority w:val="49"/>
    <w:rsid w:val="00297F8C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Tabladecuadrcula1clara-nfasis3">
    <w:name w:val="Grid Table 1 Light Accent 3"/>
    <w:basedOn w:val="Tablanormal"/>
    <w:uiPriority w:val="46"/>
    <w:rsid w:val="00297F8C"/>
    <w:tblPr>
      <w:tblStyleRowBandSize w:val="1"/>
      <w:tblStyleColBandSize w:val="1"/>
      <w:tblBorders>
        <w:top w:color="d6e3bc" w:space="0" w:sz="4" w:themeColor="accent3" w:themeTint="000066" w:val="single"/>
        <w:left w:color="d6e3bc" w:space="0" w:sz="4" w:themeColor="accent3" w:themeTint="000066" w:val="single"/>
        <w:bottom w:color="d6e3bc" w:space="0" w:sz="4" w:themeColor="accent3" w:themeTint="000066" w:val="single"/>
        <w:right w:color="d6e3bc" w:space="0" w:sz="4" w:themeColor="accent3" w:themeTint="000066" w:val="single"/>
        <w:insideH w:color="d6e3bc" w:space="0" w:sz="4" w:themeColor="accent3" w:themeTint="000066" w:val="single"/>
        <w:insideV w:color="d6e3bc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Encabezado">
    <w:name w:val="header"/>
    <w:basedOn w:val="Normal"/>
    <w:link w:val="EncabezadoCar"/>
    <w:uiPriority w:val="99"/>
    <w:unhideWhenUsed w:val="1"/>
    <w:rsid w:val="00297F8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97F8C"/>
    <w:rPr>
      <w:rFonts w:ascii="Arial MT" w:cs="Arial MT" w:eastAsia="Arial MT" w:hAnsi="Arial MT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297F8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97F8C"/>
    <w:rPr>
      <w:rFonts w:ascii="Arial MT" w:cs="Arial MT" w:eastAsia="Arial MT" w:hAnsi="Arial MT"/>
      <w:lang w:val="es-ES"/>
    </w:rPr>
  </w:style>
  <w:style w:type="paragraph" w:styleId="NormalWeb">
    <w:name w:val="Normal (Web)"/>
    <w:basedOn w:val="Normal"/>
    <w:uiPriority w:val="99"/>
    <w:unhideWhenUsed w:val="1"/>
    <w:rsid w:val="0073548F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45747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gBg397Si1WDrMe/OOhyiBHoOg==">CgMxLjAyDmguM2J4aTV0cGlmOWs3MghoLmdqZGd4czIIaC5namRneHMyCGguZ2pkZ3hzMghoLmdqZGd4czIIaC5namRneHMyCGguZ2pkZ3hzMghoLmdqZGd4czIIaC5namRneHMyCGguZ2pkZ3hzMghoLmdqZGd4czgAaiQKFHN1Z2dlc3QubWQ5YmtjNnNlNHdiEgxUYW5pYSBBY29zdGFyITEwdmJ2ZnJLU1k4WkRuOHltWWxMYzlFY1NRcEZlQVFtYQ==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2023-12-04T17:34:00Z</dcterms:created>
  <dc:creator>ASUS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2013</vt:lpwstr>
  </property>
</Properties>
</file>