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3C68" w14:textId="77777777" w:rsidR="005C3C7F" w:rsidRDefault="005C3C7F"/>
    <w:p w14:paraId="63BE5E63" w14:textId="77777777" w:rsidR="005C3C7F" w:rsidRDefault="00000000">
      <w:pPr>
        <w:shd w:val="clear" w:color="auto" w:fill="BDD7EE"/>
        <w:jc w:val="center"/>
        <w:rPr>
          <w:rFonts w:ascii="Arial" w:eastAsia="Arial" w:hAnsi="Arial" w:cs="Arial"/>
          <w:color w:val="1F4E79"/>
          <w:sz w:val="24"/>
          <w:szCs w:val="24"/>
        </w:rPr>
      </w:pPr>
      <w:r>
        <w:rPr>
          <w:rFonts w:ascii="Arial" w:eastAsia="Arial" w:hAnsi="Arial" w:cs="Arial"/>
          <w:color w:val="1F4E79"/>
          <w:sz w:val="24"/>
          <w:szCs w:val="24"/>
        </w:rPr>
        <w:t>REGISTRO GENERAL</w:t>
      </w:r>
    </w:p>
    <w:p w14:paraId="1937D881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del proyecto:</w:t>
      </w:r>
    </w:p>
    <w:p w14:paraId="0E798CDB" w14:textId="77777777" w:rsidR="005C3C7F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color w:val="808080"/>
          <w:sz w:val="24"/>
          <w:szCs w:val="24"/>
        </w:rPr>
        <w:t>Pulse aquí para escribir texto.</w:t>
      </w:r>
    </w:p>
    <w:p w14:paraId="681D65AE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Datos del Investigador Responsable (profesor y/o director de tesis)</w:t>
      </w:r>
    </w:p>
    <w:p w14:paraId="4AD29FEC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Nombre: </w:t>
      </w:r>
      <w:r>
        <w:rPr>
          <w:color w:val="808080"/>
          <w:sz w:val="24"/>
          <w:szCs w:val="24"/>
        </w:rPr>
        <w:t>Pulse aquí para escribir texto.</w:t>
      </w:r>
    </w:p>
    <w:p w14:paraId="0D4E072A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del programa de licenciatura o posgrado al que pertenece: </w:t>
      </w:r>
      <w:r>
        <w:rPr>
          <w:color w:val="808080"/>
          <w:sz w:val="24"/>
          <w:szCs w:val="24"/>
        </w:rPr>
        <w:t>Pulse aquí para escribir texto.</w:t>
      </w:r>
    </w:p>
    <w:p w14:paraId="0575955A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Teléfono: </w:t>
      </w:r>
      <w:r>
        <w:rPr>
          <w:color w:val="808080"/>
          <w:sz w:val="24"/>
          <w:szCs w:val="24"/>
        </w:rPr>
        <w:t>Pulse aquí para escribir texto.</w:t>
      </w:r>
    </w:p>
    <w:p w14:paraId="0AEF4EED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Dirección electrónica: </w:t>
      </w:r>
      <w:r>
        <w:rPr>
          <w:color w:val="808080"/>
          <w:sz w:val="24"/>
          <w:szCs w:val="24"/>
        </w:rPr>
        <w:t>Pulse aquí para escribir texto.</w:t>
      </w:r>
    </w:p>
    <w:p w14:paraId="19B39A8A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Datos del tesista </w:t>
      </w:r>
    </w:p>
    <w:p w14:paraId="1A3C5BB4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tesista: </w:t>
      </w:r>
      <w:r>
        <w:rPr>
          <w:color w:val="808080"/>
          <w:sz w:val="24"/>
          <w:szCs w:val="24"/>
        </w:rPr>
        <w:t>Pulse aquí para escribir texto.</w:t>
      </w:r>
    </w:p>
    <w:p w14:paraId="1896CB61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del programa de licenciatura o posgrado al que pertenece: </w:t>
      </w:r>
      <w:r>
        <w:rPr>
          <w:color w:val="808080"/>
          <w:sz w:val="24"/>
          <w:szCs w:val="24"/>
        </w:rPr>
        <w:t>Pulse aquí para escribir texto.</w:t>
      </w:r>
    </w:p>
    <w:p w14:paraId="6C050A8C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Colaboradores</w:t>
      </w:r>
    </w:p>
    <w:p w14:paraId="1872938C" w14:textId="77777777" w:rsidR="005C3C7F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 los colaboradores: </w:t>
      </w: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597"/>
      </w:tblGrid>
      <w:tr w:rsidR="005C3C7F" w14:paraId="1352E0B8" w14:textId="77777777">
        <w:tc>
          <w:tcPr>
            <w:tcW w:w="3596" w:type="dxa"/>
          </w:tcPr>
          <w:p w14:paraId="7E9330E8" w14:textId="77777777" w:rsidR="005C3C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Pulse aquí para escribir texto.</w:t>
            </w:r>
          </w:p>
        </w:tc>
        <w:tc>
          <w:tcPr>
            <w:tcW w:w="3597" w:type="dxa"/>
          </w:tcPr>
          <w:p w14:paraId="6FC82652" w14:textId="77777777" w:rsidR="005C3C7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Pulse aquí para escribir texto.</w:t>
            </w:r>
          </w:p>
        </w:tc>
        <w:tc>
          <w:tcPr>
            <w:tcW w:w="3597" w:type="dxa"/>
          </w:tcPr>
          <w:p w14:paraId="6C73034F" w14:textId="77777777" w:rsidR="005C3C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Pulse aquí para escribir texto.</w:t>
            </w:r>
          </w:p>
        </w:tc>
      </w:tr>
      <w:tr w:rsidR="005C3C7F" w14:paraId="11DE785E" w14:textId="77777777">
        <w:tc>
          <w:tcPr>
            <w:tcW w:w="3596" w:type="dxa"/>
          </w:tcPr>
          <w:p w14:paraId="6D839F6C" w14:textId="77777777" w:rsidR="005C3C7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Pulse aquí para escribir texto.</w:t>
            </w:r>
          </w:p>
        </w:tc>
        <w:tc>
          <w:tcPr>
            <w:tcW w:w="3597" w:type="dxa"/>
          </w:tcPr>
          <w:p w14:paraId="6D87F55B" w14:textId="77777777" w:rsidR="005C3C7F" w:rsidRDefault="00000000">
            <w:pPr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4. </w:t>
            </w:r>
            <w:r>
              <w:rPr>
                <w:color w:val="808080"/>
                <w:sz w:val="24"/>
                <w:szCs w:val="24"/>
              </w:rPr>
              <w:t>Pulse aquí para escribir texto.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13DC9F78" w14:textId="77777777" w:rsidR="005C3C7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Pulse aquí para escribir texto.</w:t>
            </w:r>
          </w:p>
        </w:tc>
      </w:tr>
    </w:tbl>
    <w:p w14:paraId="1EBC635A" w14:textId="77777777" w:rsidR="005C3C7F" w:rsidRDefault="005C3C7F">
      <w:pPr>
        <w:jc w:val="both"/>
        <w:rPr>
          <w:rFonts w:ascii="Arial" w:eastAsia="Arial" w:hAnsi="Arial" w:cs="Arial"/>
          <w:sz w:val="24"/>
          <w:szCs w:val="24"/>
        </w:rPr>
      </w:pPr>
    </w:p>
    <w:p w14:paraId="3C3C25D3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Áreas de la investigación:</w:t>
      </w:r>
    </w:p>
    <w:tbl>
      <w:tblPr>
        <w:tblStyle w:val="a0"/>
        <w:tblW w:w="8828" w:type="dxa"/>
        <w:tblInd w:w="7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247"/>
        <w:gridCol w:w="1457"/>
        <w:gridCol w:w="1134"/>
      </w:tblGrid>
      <w:tr w:rsidR="005C3C7F" w14:paraId="2563D8FB" w14:textId="77777777">
        <w:tc>
          <w:tcPr>
            <w:tcW w:w="6237" w:type="dxa"/>
            <w:gridSpan w:val="2"/>
          </w:tcPr>
          <w:p w14:paraId="6A83D6FB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 seres humanos y comunidades</w:t>
            </w:r>
          </w:p>
        </w:tc>
        <w:tc>
          <w:tcPr>
            <w:tcW w:w="1457" w:type="dxa"/>
          </w:tcPr>
          <w:p w14:paraId="5EDB5863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1FDABBD0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4CB075BD" w14:textId="77777777">
        <w:tc>
          <w:tcPr>
            <w:tcW w:w="6237" w:type="dxa"/>
            <w:gridSpan w:val="2"/>
          </w:tcPr>
          <w:p w14:paraId="0287D46D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animales de abasto</w:t>
            </w:r>
          </w:p>
        </w:tc>
        <w:tc>
          <w:tcPr>
            <w:tcW w:w="1457" w:type="dxa"/>
          </w:tcPr>
          <w:p w14:paraId="2FED18C3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35DBCF67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56FF1D7A" w14:textId="77777777">
        <w:tc>
          <w:tcPr>
            <w:tcW w:w="6237" w:type="dxa"/>
            <w:gridSpan w:val="2"/>
          </w:tcPr>
          <w:p w14:paraId="28A1ACE7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animales de laboratorio</w:t>
            </w:r>
          </w:p>
        </w:tc>
        <w:tc>
          <w:tcPr>
            <w:tcW w:w="1457" w:type="dxa"/>
          </w:tcPr>
          <w:p w14:paraId="5D72DA34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1A29F740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7B408185" w14:textId="77777777">
        <w:tc>
          <w:tcPr>
            <w:tcW w:w="6237" w:type="dxa"/>
            <w:gridSpan w:val="2"/>
          </w:tcPr>
          <w:p w14:paraId="141AB940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animales silvestres</w:t>
            </w:r>
          </w:p>
        </w:tc>
        <w:tc>
          <w:tcPr>
            <w:tcW w:w="1457" w:type="dxa"/>
          </w:tcPr>
          <w:p w14:paraId="60417D40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4B6EF882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6E3E2625" w14:textId="77777777">
        <w:tc>
          <w:tcPr>
            <w:tcW w:w="6237" w:type="dxa"/>
            <w:gridSpan w:val="2"/>
          </w:tcPr>
          <w:p w14:paraId="74B5B38A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animales de compañía</w:t>
            </w:r>
          </w:p>
        </w:tc>
        <w:tc>
          <w:tcPr>
            <w:tcW w:w="1457" w:type="dxa"/>
          </w:tcPr>
          <w:p w14:paraId="79B5A872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490C0C3C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69387148" w14:textId="77777777">
        <w:tc>
          <w:tcPr>
            <w:tcW w:w="6237" w:type="dxa"/>
            <w:gridSpan w:val="2"/>
          </w:tcPr>
          <w:p w14:paraId="614A5D2A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organismos genéticamente modificados</w:t>
            </w:r>
          </w:p>
        </w:tc>
        <w:tc>
          <w:tcPr>
            <w:tcW w:w="1457" w:type="dxa"/>
          </w:tcPr>
          <w:p w14:paraId="7CE4FAAE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7771F106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54CBB193" w14:textId="77777777">
        <w:tc>
          <w:tcPr>
            <w:tcW w:w="6237" w:type="dxa"/>
            <w:gridSpan w:val="2"/>
          </w:tcPr>
          <w:p w14:paraId="355ECBF8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otros como plantas, hongos, etc.</w:t>
            </w:r>
          </w:p>
        </w:tc>
        <w:tc>
          <w:tcPr>
            <w:tcW w:w="1457" w:type="dxa"/>
          </w:tcPr>
          <w:p w14:paraId="10C3C9C1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421FB0BA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57DE8FA4" w14:textId="77777777">
        <w:tc>
          <w:tcPr>
            <w:tcW w:w="6237" w:type="dxa"/>
            <w:gridSpan w:val="2"/>
          </w:tcPr>
          <w:p w14:paraId="256844B9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 alimentos (microbiología sanitaria y fotoquímicos)</w:t>
            </w:r>
          </w:p>
        </w:tc>
        <w:tc>
          <w:tcPr>
            <w:tcW w:w="1457" w:type="dxa"/>
          </w:tcPr>
          <w:p w14:paraId="2C212B66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Sí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1134" w:type="dxa"/>
          </w:tcPr>
          <w:p w14:paraId="0F8AB8C1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5C3C7F" w14:paraId="151FBF6D" w14:textId="77777777">
        <w:tc>
          <w:tcPr>
            <w:tcW w:w="1990" w:type="dxa"/>
          </w:tcPr>
          <w:p w14:paraId="10396404" w14:textId="77777777" w:rsidR="005C3C7F" w:rsidRDefault="0000000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Otro: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6838" w:type="dxa"/>
            <w:gridSpan w:val="3"/>
          </w:tcPr>
          <w:p w14:paraId="04BEB457" w14:textId="77777777" w:rsidR="005C3C7F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Especificar: </w:t>
            </w:r>
            <w:r>
              <w:rPr>
                <w:color w:val="808080"/>
                <w:sz w:val="24"/>
                <w:szCs w:val="24"/>
              </w:rPr>
              <w:t>Haga clic o pulse aquí para escribir texto.</w:t>
            </w:r>
          </w:p>
          <w:p w14:paraId="23191AA4" w14:textId="77777777" w:rsidR="005C3C7F" w:rsidRDefault="005C3C7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C2F5792" w14:textId="66691218" w:rsidR="005C3C7F" w:rsidRPr="001B55C3" w:rsidRDefault="00000000">
      <w:pPr>
        <w:tabs>
          <w:tab w:val="left" w:pos="8145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1B55C3">
        <w:rPr>
          <w:rFonts w:ascii="Arial" w:eastAsia="Arial" w:hAnsi="Arial" w:cs="Arial"/>
          <w:b/>
          <w:sz w:val="24"/>
          <w:szCs w:val="24"/>
        </w:rPr>
        <w:lastRenderedPageBreak/>
        <w:t>¿El presente proyecto pertenece o deriva de otro proyecto previamente aprobado por el Comité de Bioética de la facultad</w:t>
      </w:r>
      <w:r w:rsidR="001B55C3" w:rsidRPr="001B55C3">
        <w:rPr>
          <w:rFonts w:ascii="Arial" w:eastAsia="Arial" w:hAnsi="Arial" w:cs="Arial"/>
          <w:b/>
          <w:sz w:val="24"/>
          <w:szCs w:val="24"/>
        </w:rPr>
        <w:t xml:space="preserve"> u otro Comité de Ética</w:t>
      </w:r>
      <w:r w:rsidRPr="001B55C3">
        <w:rPr>
          <w:rFonts w:ascii="Arial" w:eastAsia="Arial" w:hAnsi="Arial" w:cs="Arial"/>
          <w:b/>
          <w:sz w:val="24"/>
          <w:szCs w:val="24"/>
        </w:rPr>
        <w:t>?</w:t>
      </w:r>
    </w:p>
    <w:p w14:paraId="4F3F6A42" w14:textId="77777777" w:rsidR="005C3C7F" w:rsidRDefault="00000000">
      <w:pPr>
        <w:tabs>
          <w:tab w:val="left" w:pos="8145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MS Gothic" w:eastAsia="MS Gothic" w:hAnsi="MS Gothic" w:cs="MS Gothic"/>
          <w:sz w:val="24"/>
          <w:szCs w:val="24"/>
        </w:rPr>
        <w:t xml:space="preserve">☐   </w:t>
      </w:r>
      <w:r>
        <w:rPr>
          <w:rFonts w:ascii="Arial" w:eastAsia="Arial" w:hAnsi="Arial" w:cs="Arial"/>
        </w:rPr>
        <w:t xml:space="preserve"> No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4EDC473C" w14:textId="77777777" w:rsidR="005C3C7F" w:rsidRPr="00191D11" w:rsidRDefault="00000000">
      <w:pPr>
        <w:tabs>
          <w:tab w:val="left" w:pos="8145"/>
        </w:tabs>
        <w:jc w:val="both"/>
        <w:rPr>
          <w:rFonts w:ascii="Arial" w:eastAsia="Arial" w:hAnsi="Arial" w:cs="Arial"/>
          <w:sz w:val="24"/>
          <w:szCs w:val="24"/>
        </w:rPr>
      </w:pPr>
      <w:r w:rsidRPr="00191D11">
        <w:rPr>
          <w:rFonts w:ascii="Arial" w:eastAsia="Arial" w:hAnsi="Arial" w:cs="Arial"/>
          <w:sz w:val="24"/>
          <w:szCs w:val="24"/>
        </w:rPr>
        <w:t>*En caso afirmativo, especifique el nombre del proyecto original y adjunte copia del resolutivo o del oficio de aprobación correspondiente.</w:t>
      </w:r>
    </w:p>
    <w:p w14:paraId="73A599CB" w14:textId="585BBF9C" w:rsidR="005C3C7F" w:rsidRPr="00191D11" w:rsidRDefault="00000000">
      <w:pPr>
        <w:tabs>
          <w:tab w:val="left" w:pos="8145"/>
        </w:tabs>
        <w:jc w:val="both"/>
        <w:rPr>
          <w:rFonts w:ascii="Arial" w:eastAsia="Arial" w:hAnsi="Arial" w:cs="Arial"/>
          <w:sz w:val="24"/>
          <w:szCs w:val="24"/>
        </w:rPr>
      </w:pPr>
      <w:r w:rsidRPr="00191D11">
        <w:rPr>
          <w:rFonts w:ascii="Arial" w:eastAsia="Arial" w:hAnsi="Arial" w:cs="Arial"/>
          <w:sz w:val="24"/>
          <w:szCs w:val="24"/>
        </w:rPr>
        <w:t xml:space="preserve">Nombre del proyecto </w:t>
      </w:r>
      <w:r w:rsidR="001B55C3" w:rsidRPr="00191D11">
        <w:rPr>
          <w:rFonts w:ascii="Arial" w:eastAsia="Arial" w:hAnsi="Arial" w:cs="Arial"/>
          <w:sz w:val="24"/>
          <w:szCs w:val="24"/>
        </w:rPr>
        <w:t>aprobado:</w:t>
      </w:r>
      <w:r w:rsidR="001B55C3" w:rsidRPr="00191D11">
        <w:rPr>
          <w:rFonts w:ascii="Arial" w:hAnsi="Arial" w:cs="Arial"/>
          <w:color w:val="808080"/>
          <w:sz w:val="24"/>
          <w:szCs w:val="24"/>
        </w:rPr>
        <w:t xml:space="preserve"> Haga</w:t>
      </w:r>
      <w:r w:rsidRPr="00191D11">
        <w:rPr>
          <w:rFonts w:ascii="Arial" w:hAnsi="Arial" w:cs="Arial"/>
          <w:color w:val="808080"/>
          <w:sz w:val="24"/>
          <w:szCs w:val="24"/>
        </w:rPr>
        <w:t xml:space="preserve"> clic aquí o pulse para escribir texto.</w:t>
      </w:r>
    </w:p>
    <w:p w14:paraId="3309E826" w14:textId="0B5BF845" w:rsidR="005C3C7F" w:rsidRDefault="00000000">
      <w:pPr>
        <w:tabs>
          <w:tab w:val="left" w:pos="8145"/>
        </w:tabs>
        <w:jc w:val="both"/>
        <w:rPr>
          <w:rFonts w:ascii="Arial" w:eastAsia="Arial" w:hAnsi="Arial" w:cs="Arial"/>
        </w:rPr>
      </w:pPr>
      <w:r w:rsidRPr="00191D11">
        <w:rPr>
          <w:rFonts w:ascii="Arial" w:eastAsia="Arial" w:hAnsi="Arial" w:cs="Arial"/>
          <w:sz w:val="24"/>
          <w:szCs w:val="24"/>
        </w:rPr>
        <w:t xml:space="preserve">Número o fecha de </w:t>
      </w:r>
      <w:r w:rsidR="001B55C3" w:rsidRPr="00191D11">
        <w:rPr>
          <w:rFonts w:ascii="Arial" w:eastAsia="Arial" w:hAnsi="Arial" w:cs="Arial"/>
          <w:sz w:val="24"/>
          <w:szCs w:val="24"/>
        </w:rPr>
        <w:t>aprobación:</w:t>
      </w:r>
      <w:r w:rsidR="001B55C3" w:rsidRPr="00191D11">
        <w:rPr>
          <w:color w:val="808080"/>
          <w:sz w:val="24"/>
          <w:szCs w:val="24"/>
        </w:rPr>
        <w:t xml:space="preserve"> </w:t>
      </w:r>
      <w:r w:rsidR="001B55C3">
        <w:rPr>
          <w:color w:val="808080"/>
        </w:rPr>
        <w:t>Haga</w:t>
      </w:r>
      <w:r>
        <w:rPr>
          <w:color w:val="808080"/>
        </w:rPr>
        <w:t xml:space="preserve"> clic aquí o pulse para escribir una fecha.</w:t>
      </w:r>
    </w:p>
    <w:p w14:paraId="2AA4C8DC" w14:textId="77777777" w:rsidR="005C3C7F" w:rsidRDefault="005C3C7F">
      <w:pPr>
        <w:tabs>
          <w:tab w:val="left" w:pos="8145"/>
        </w:tabs>
        <w:jc w:val="both"/>
        <w:rPr>
          <w:rFonts w:ascii="Arial" w:eastAsia="Arial" w:hAnsi="Arial" w:cs="Arial"/>
          <w:b/>
        </w:rPr>
      </w:pPr>
    </w:p>
    <w:p w14:paraId="0EBA653C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Documentos que deben anexar:</w:t>
      </w:r>
    </w:p>
    <w:p w14:paraId="1FCA62F3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Curriculum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vitae</w:t>
      </w:r>
      <w:r>
        <w:rPr>
          <w:rFonts w:ascii="Arial" w:eastAsia="Arial" w:hAnsi="Arial" w:cs="Arial"/>
          <w:sz w:val="24"/>
          <w:szCs w:val="24"/>
        </w:rPr>
        <w:t xml:space="preserve"> del responsable del proyecto (resumen)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3242C7F0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Protocolo de la investigación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46FD1CDA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Llenado del formato correspondiente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7748A8CA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Carta de consentimiento informado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3980462B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Permiso del lugar donde se va a realizar el estudio </w:t>
      </w:r>
      <w:r>
        <w:rPr>
          <w:rFonts w:ascii="MS Gothic" w:eastAsia="MS Gothic" w:hAnsi="MS Gothic" w:cs="MS Gothic"/>
          <w:sz w:val="24"/>
          <w:szCs w:val="24"/>
        </w:rPr>
        <w:t>☐</w:t>
      </w:r>
    </w:p>
    <w:p w14:paraId="0910B1F9" w14:textId="77777777" w:rsidR="005C3C7F" w:rsidRDefault="00000000">
      <w:pPr>
        <w:tabs>
          <w:tab w:val="left" w:pos="8925"/>
        </w:tabs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Permisos de SADER, SEMARNAT, SSA, otros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Arial" w:eastAsia="Arial" w:hAnsi="Arial" w:cs="Arial"/>
          <w:sz w:val="24"/>
          <w:szCs w:val="24"/>
        </w:rPr>
        <w:tab/>
      </w:r>
    </w:p>
    <w:p w14:paraId="60884278" w14:textId="77777777" w:rsidR="005C3C7F" w:rsidRDefault="00000000">
      <w:pPr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Otro, especificar: </w:t>
      </w:r>
      <w:r>
        <w:rPr>
          <w:color w:val="808080"/>
        </w:rPr>
        <w:t>Haga clic o pulse aquí para escribir texto.</w:t>
      </w:r>
    </w:p>
    <w:p w14:paraId="2ED7B6A1" w14:textId="77777777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Fecha de inicio del proyecto: </w:t>
      </w:r>
      <w:r>
        <w:rPr>
          <w:color w:val="808080"/>
        </w:rPr>
        <w:t>Haga clic aquí o pulse para escribir una fecha.</w:t>
      </w:r>
    </w:p>
    <w:p w14:paraId="24861123" w14:textId="7E1F456B" w:rsidR="005C3C7F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Fecha de </w:t>
      </w:r>
      <w:r w:rsidR="00550351">
        <w:rPr>
          <w:rFonts w:ascii="Arial" w:eastAsia="Arial" w:hAnsi="Arial" w:cs="Arial"/>
          <w:b/>
          <w:sz w:val="24"/>
          <w:szCs w:val="24"/>
        </w:rPr>
        <w:t>término</w:t>
      </w:r>
      <w:r>
        <w:rPr>
          <w:rFonts w:ascii="Arial" w:eastAsia="Arial" w:hAnsi="Arial" w:cs="Arial"/>
          <w:b/>
          <w:sz w:val="24"/>
          <w:szCs w:val="24"/>
        </w:rPr>
        <w:t xml:space="preserve"> del proyecto: </w:t>
      </w:r>
      <w:r>
        <w:rPr>
          <w:color w:val="808080"/>
        </w:rPr>
        <w:t>Haga clic aquí o pulse para escribir una fecha.</w:t>
      </w:r>
    </w:p>
    <w:p w14:paraId="106B41C7" w14:textId="77777777" w:rsidR="005C3C7F" w:rsidRDefault="005C3C7F">
      <w:pPr>
        <w:jc w:val="center"/>
        <w:rPr>
          <w:rFonts w:ascii="Arial" w:eastAsia="Arial" w:hAnsi="Arial" w:cs="Arial"/>
          <w:sz w:val="24"/>
          <w:szCs w:val="24"/>
        </w:rPr>
      </w:pPr>
    </w:p>
    <w:p w14:paraId="7DC733D9" w14:textId="77777777" w:rsidR="005C3C7F" w:rsidRDefault="00000000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Enviar formatos y documentos a correo: </w:t>
      </w:r>
      <w:r>
        <w:rPr>
          <w:rFonts w:ascii="Arial" w:eastAsia="Arial" w:hAnsi="Arial" w:cs="Arial"/>
          <w:b/>
          <w:i/>
          <w:sz w:val="24"/>
          <w:szCs w:val="24"/>
        </w:rPr>
        <w:t>bioetica.fcn@uaq.edu.mx</w:t>
      </w:r>
    </w:p>
    <w:p w14:paraId="1C8B99C6" w14:textId="77777777" w:rsidR="005C3C7F" w:rsidRDefault="005C3C7F">
      <w:pPr>
        <w:jc w:val="center"/>
        <w:rPr>
          <w:rFonts w:ascii="Arial" w:eastAsia="Arial" w:hAnsi="Arial" w:cs="Arial"/>
          <w:sz w:val="24"/>
          <w:szCs w:val="24"/>
        </w:rPr>
      </w:pPr>
    </w:p>
    <w:p w14:paraId="3296FF6C" w14:textId="77777777" w:rsidR="005C3C7F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la presente hago constar y bajo protesta de decir verdad, que la información y documentación proporcionada es verídica. Asimismo, manifiesto que los documentos que presento son auténticos y en su versión final, y que de sufrir algún cambio será notificado inmediatamente al comité.</w:t>
      </w:r>
    </w:p>
    <w:p w14:paraId="34D20875" w14:textId="77777777" w:rsidR="005C3C7F" w:rsidRDefault="005C3C7F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639" w:type="dxa"/>
        <w:tblInd w:w="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33"/>
        <w:gridCol w:w="4806"/>
      </w:tblGrid>
      <w:tr w:rsidR="005C3C7F" w14:paraId="684E5148" w14:textId="77777777">
        <w:tc>
          <w:tcPr>
            <w:tcW w:w="4833" w:type="dxa"/>
          </w:tcPr>
          <w:p w14:paraId="789B4F6F" w14:textId="77777777" w:rsidR="005C3C7F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color w:val="808080"/>
              </w:rPr>
              <w:t>Haga clic o pulse aquí para escribir texto.</w:t>
            </w:r>
          </w:p>
          <w:p w14:paraId="79435AD8" w14:textId="77777777" w:rsidR="005C3C7F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del investigador principal</w:t>
            </w:r>
          </w:p>
        </w:tc>
        <w:tc>
          <w:tcPr>
            <w:tcW w:w="4806" w:type="dxa"/>
          </w:tcPr>
          <w:p w14:paraId="280104AF" w14:textId="77777777" w:rsidR="005C3C7F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643933D" wp14:editId="69744C1F">
                  <wp:extent cx="2409825" cy="523875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1D7CEC" w14:textId="77777777" w:rsidR="005C3C7F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Firma</w:t>
            </w:r>
          </w:p>
        </w:tc>
      </w:tr>
    </w:tbl>
    <w:p w14:paraId="7635BA93" w14:textId="77777777" w:rsidR="005C3C7F" w:rsidRDefault="005C3C7F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c0quo83cy426" w:colFirst="0" w:colLast="0"/>
      <w:bookmarkEnd w:id="0"/>
    </w:p>
    <w:sectPr w:rsidR="005C3C7F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9BFD" w14:textId="77777777" w:rsidR="00BE5D82" w:rsidRDefault="00BE5D82">
      <w:pPr>
        <w:spacing w:after="0" w:line="240" w:lineRule="auto"/>
      </w:pPr>
      <w:r>
        <w:separator/>
      </w:r>
    </w:p>
  </w:endnote>
  <w:endnote w:type="continuationSeparator" w:id="0">
    <w:p w14:paraId="63CE86DE" w14:textId="77777777" w:rsidR="00BE5D82" w:rsidRDefault="00BE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74CA" w14:textId="7A323D97" w:rsidR="005C3C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Formato Aprobado en la sesión del Comité de Bioética del día </w:t>
    </w:r>
    <w:r w:rsidR="001B55C3">
      <w:rPr>
        <w:color w:val="000000"/>
      </w:rPr>
      <w:t>22</w:t>
    </w:r>
    <w:r>
      <w:rPr>
        <w:color w:val="000000"/>
      </w:rPr>
      <w:t xml:space="preserve"> de </w:t>
    </w:r>
    <w:r w:rsidR="001B55C3">
      <w:rPr>
        <w:color w:val="000000"/>
      </w:rPr>
      <w:t>octubre</w:t>
    </w:r>
    <w:r>
      <w:rPr>
        <w:color w:val="000000"/>
      </w:rPr>
      <w:t xml:space="preserve"> de 202</w:t>
    </w:r>
    <w:r w:rsidR="001B55C3">
      <w:rPr>
        <w:color w:val="000000"/>
      </w:rPr>
      <w:t>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ED59" w14:textId="77777777" w:rsidR="00BE5D82" w:rsidRDefault="00BE5D82">
      <w:pPr>
        <w:spacing w:after="0" w:line="240" w:lineRule="auto"/>
      </w:pPr>
      <w:r>
        <w:separator/>
      </w:r>
    </w:p>
  </w:footnote>
  <w:footnote w:type="continuationSeparator" w:id="0">
    <w:p w14:paraId="0BB7CA47" w14:textId="77777777" w:rsidR="00BE5D82" w:rsidRDefault="00BE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49F3" w14:textId="2A4171E2" w:rsidR="005C3C7F" w:rsidRPr="001B55C3" w:rsidRDefault="001B55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itka Subheading" w:eastAsia="Sitka Subheading" w:hAnsi="Sitka Subheading" w:cs="Sitka Subheading"/>
        <w:b/>
        <w:color w:val="1F3864"/>
        <w:sz w:val="20"/>
        <w:szCs w:val="20"/>
      </w:rPr>
    </w:pPr>
    <w:r w:rsidRPr="001B55C3">
      <w:rPr>
        <w:noProof/>
        <w:sz w:val="18"/>
        <w:szCs w:val="18"/>
      </w:rPr>
      <w:drawing>
        <wp:anchor distT="0" distB="0" distL="0" distR="0" simplePos="0" relativeHeight="251658240" behindDoc="1" locked="0" layoutInCell="1" hidden="0" allowOverlap="1" wp14:anchorId="6EFA447C" wp14:editId="5889D35B">
          <wp:simplePos x="0" y="0"/>
          <wp:positionH relativeFrom="column">
            <wp:posOffset>6082665</wp:posOffset>
          </wp:positionH>
          <wp:positionV relativeFrom="paragraph">
            <wp:posOffset>66040</wp:posOffset>
          </wp:positionV>
          <wp:extent cx="523875" cy="52387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B55C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hidden="0" allowOverlap="1" wp14:anchorId="47A05696" wp14:editId="78EE84CF">
          <wp:simplePos x="0" y="0"/>
          <wp:positionH relativeFrom="column">
            <wp:posOffset>367665</wp:posOffset>
          </wp:positionH>
          <wp:positionV relativeFrom="paragraph">
            <wp:posOffset>12700</wp:posOffset>
          </wp:positionV>
          <wp:extent cx="495300" cy="582457"/>
          <wp:effectExtent l="0" t="0" r="0" b="0"/>
          <wp:wrapNone/>
          <wp:docPr id="4" name="image1.png" descr="En Transparencia | Rendición de cuent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n Transparencia | Rendición de cuent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82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B55C3">
      <w:rPr>
        <w:rFonts w:ascii="Sitka Subheading" w:eastAsia="Sitka Subheading" w:hAnsi="Sitka Subheading" w:cs="Sitka Subheading"/>
        <w:b/>
        <w:color w:val="1F3864"/>
        <w:sz w:val="20"/>
        <w:szCs w:val="20"/>
      </w:rPr>
      <w:t>UNIVERSIDAD AUTÓNOMA DE QUERÉTARO</w:t>
    </w:r>
  </w:p>
  <w:p w14:paraId="6529B6C2" w14:textId="77777777" w:rsidR="005C3C7F" w:rsidRPr="001B55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itka Subheading" w:eastAsia="Sitka Subheading" w:hAnsi="Sitka Subheading" w:cs="Sitka Subheading"/>
        <w:b/>
        <w:color w:val="1F3864"/>
        <w:sz w:val="20"/>
        <w:szCs w:val="20"/>
      </w:rPr>
    </w:pPr>
    <w:r w:rsidRPr="001B55C3">
      <w:rPr>
        <w:rFonts w:ascii="Sitka Subheading" w:eastAsia="Sitka Subheading" w:hAnsi="Sitka Subheading" w:cs="Sitka Subheading"/>
        <w:b/>
        <w:color w:val="1F3864"/>
        <w:sz w:val="20"/>
        <w:szCs w:val="20"/>
      </w:rPr>
      <w:t>FACULTAD DE CIENCIAS NATURALES</w:t>
    </w:r>
  </w:p>
  <w:p w14:paraId="0C551542" w14:textId="77777777" w:rsidR="005C3C7F" w:rsidRPr="001B55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itka Subheading" w:eastAsia="Sitka Subheading" w:hAnsi="Sitka Subheading" w:cs="Sitka Subheading"/>
        <w:b/>
        <w:color w:val="1F3864"/>
        <w:sz w:val="20"/>
        <w:szCs w:val="20"/>
      </w:rPr>
    </w:pPr>
    <w:r w:rsidRPr="001B55C3">
      <w:rPr>
        <w:rFonts w:ascii="Sitka Subheading" w:eastAsia="Sitka Subheading" w:hAnsi="Sitka Subheading" w:cs="Sitka Subheading"/>
        <w:b/>
        <w:color w:val="1F3864"/>
        <w:sz w:val="20"/>
        <w:szCs w:val="20"/>
      </w:rPr>
      <w:t>COMITÉ DE BIOÉTICA</w:t>
    </w:r>
  </w:p>
  <w:p w14:paraId="371D4438" w14:textId="77777777" w:rsidR="005C3C7F" w:rsidRPr="001B55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itka Subheading" w:eastAsia="Sitka Subheading" w:hAnsi="Sitka Subheading" w:cs="Sitka Subheading"/>
        <w:b/>
        <w:color w:val="1F3864"/>
        <w:sz w:val="20"/>
        <w:szCs w:val="20"/>
      </w:rPr>
    </w:pPr>
    <w:r w:rsidRPr="001B55C3">
      <w:rPr>
        <w:rFonts w:ascii="Sitka Subheading" w:eastAsia="Sitka Subheading" w:hAnsi="Sitka Subheading" w:cs="Sitka Subheading"/>
        <w:b/>
        <w:color w:val="1F3864"/>
        <w:sz w:val="20"/>
        <w:szCs w:val="20"/>
      </w:rPr>
      <w:t>FORMULARIO DE EVALUACIÓN PARA PROTOCOLOS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40C"/>
    <w:multiLevelType w:val="multilevel"/>
    <w:tmpl w:val="C2C8EB1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260"/>
    <w:multiLevelType w:val="multilevel"/>
    <w:tmpl w:val="1F12497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68C3"/>
    <w:multiLevelType w:val="multilevel"/>
    <w:tmpl w:val="ACC0E62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C4E98"/>
    <w:multiLevelType w:val="multilevel"/>
    <w:tmpl w:val="DF3245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D6AF3"/>
    <w:multiLevelType w:val="multilevel"/>
    <w:tmpl w:val="28D249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82969">
    <w:abstractNumId w:val="4"/>
  </w:num>
  <w:num w:numId="2" w16cid:durableId="222301841">
    <w:abstractNumId w:val="3"/>
  </w:num>
  <w:num w:numId="3" w16cid:durableId="357001501">
    <w:abstractNumId w:val="0"/>
  </w:num>
  <w:num w:numId="4" w16cid:durableId="2086298958">
    <w:abstractNumId w:val="1"/>
  </w:num>
  <w:num w:numId="5" w16cid:durableId="41405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7F"/>
    <w:rsid w:val="00191D11"/>
    <w:rsid w:val="001B55C3"/>
    <w:rsid w:val="00503639"/>
    <w:rsid w:val="00516CAC"/>
    <w:rsid w:val="00550351"/>
    <w:rsid w:val="005C3C7F"/>
    <w:rsid w:val="007806C8"/>
    <w:rsid w:val="008C5C7D"/>
    <w:rsid w:val="0099311A"/>
    <w:rsid w:val="009B5231"/>
    <w:rsid w:val="00A3235B"/>
    <w:rsid w:val="00BE5D82"/>
    <w:rsid w:val="00D91DF7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E4D"/>
  <w15:docId w15:val="{FF0CFC23-CC84-48CF-B047-A6DDFD3A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A1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63A"/>
  </w:style>
  <w:style w:type="paragraph" w:styleId="Piedepgina">
    <w:name w:val="footer"/>
    <w:basedOn w:val="Normal"/>
    <w:link w:val="PiedepginaCar"/>
    <w:uiPriority w:val="99"/>
    <w:unhideWhenUsed/>
    <w:rsid w:val="00AA1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63A"/>
  </w:style>
  <w:style w:type="character" w:styleId="Textodelmarcadordeposicin">
    <w:name w:val="Placeholder Text"/>
    <w:basedOn w:val="Fuentedeprrafopredeter"/>
    <w:uiPriority w:val="99"/>
    <w:semiHidden/>
    <w:rsid w:val="00F832B8"/>
    <w:rPr>
      <w:color w:val="808080"/>
    </w:rPr>
  </w:style>
  <w:style w:type="table" w:styleId="Tablaconcuadrcula">
    <w:name w:val="Table Grid"/>
    <w:basedOn w:val="Tablanormal"/>
    <w:uiPriority w:val="39"/>
    <w:rsid w:val="00A3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316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H9XYid/OYwosLtnfsPr7KhdKQ==">CgMxLjAyDmguYzBxdW84M2N5NDI2OAByITExVk1Fc1czdVpEaGJLcld6dm1VTlgtZVI3WDZ2bnhDOA==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2189</Characters>
  <Application>Microsoft Office Word</Application>
  <DocSecurity>0</DocSecurity>
  <Lines>84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Molina</dc:creator>
  <cp:lastModifiedBy>elba orozco</cp:lastModifiedBy>
  <cp:revision>3</cp:revision>
  <dcterms:created xsi:type="dcterms:W3CDTF">2025-11-03T18:39:00Z</dcterms:created>
  <dcterms:modified xsi:type="dcterms:W3CDTF">2025-11-03T18:40:00Z</dcterms:modified>
</cp:coreProperties>
</file>