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69" w:rsidRPr="00951DDA" w:rsidRDefault="00CD2369" w:rsidP="00CD2369">
      <w:pPr>
        <w:jc w:val="center"/>
        <w:rPr>
          <w:b/>
        </w:rPr>
      </w:pPr>
      <w:bookmarkStart w:id="0" w:name="_GoBack"/>
      <w:bookmarkEnd w:id="0"/>
      <w:r w:rsidRPr="00951DDA">
        <w:rPr>
          <w:b/>
        </w:rPr>
        <w:t>FORMATO DEL PROGRAMA DE SEGUIMIENTO DE EGRESADOS: COLEGIOS Y ASOCIACIONES</w:t>
      </w:r>
    </w:p>
    <w:p w:rsidR="00CD2369" w:rsidRPr="00951DDA" w:rsidRDefault="00CD2369" w:rsidP="00CD2369">
      <w:pPr>
        <w:jc w:val="both"/>
        <w:rPr>
          <w:b/>
        </w:rPr>
      </w:pPr>
      <w:r w:rsidRPr="00951DDA">
        <w:rPr>
          <w:b/>
        </w:rPr>
        <w:t xml:space="preserve">OBJETIVO </w:t>
      </w:r>
    </w:p>
    <w:p w:rsidR="00CD2369" w:rsidRDefault="00CD2369" w:rsidP="00853056">
      <w:pPr>
        <w:spacing w:line="240" w:lineRule="auto"/>
        <w:jc w:val="both"/>
      </w:pPr>
      <w:r>
        <w:t>Conocer las demandas de la formación de los egresados de la Licenciatura de Medicina Veterinaria y Zootecnia por partes de las asociaciones y colegios de profesionistas.</w:t>
      </w:r>
    </w:p>
    <w:p w:rsidR="00CD2369" w:rsidRDefault="00CD2369" w:rsidP="00853056">
      <w:pPr>
        <w:spacing w:line="240" w:lineRule="auto"/>
        <w:jc w:val="both"/>
      </w:pPr>
      <w:r>
        <w:t>Instrucciones. De acuerdo al perfil de egreso de la Licenciatura en Medicina Veterinaria y Zootecnia de la UAQ.</w:t>
      </w:r>
    </w:p>
    <w:p w:rsidR="00CD2369" w:rsidRDefault="00781F49" w:rsidP="00853056">
      <w:pPr>
        <w:spacing w:line="240" w:lineRule="auto"/>
        <w:jc w:val="both"/>
      </w:pPr>
      <w:r>
        <w:t>a) C</w:t>
      </w:r>
      <w:r w:rsidR="00CD2369">
        <w:t xml:space="preserve">oloque una  X  y % de cumplimento de los egresados a este perfil </w:t>
      </w:r>
    </w:p>
    <w:p w:rsidR="00CD2369" w:rsidRDefault="00CD2369" w:rsidP="00853056">
      <w:pPr>
        <w:spacing w:line="240" w:lineRule="auto"/>
        <w:jc w:val="both"/>
      </w:pPr>
      <w:r>
        <w:t xml:space="preserve">b) </w:t>
      </w:r>
      <w:r w:rsidR="00781F49">
        <w:t>U</w:t>
      </w:r>
      <w:r>
        <w:t>n  SI o NO,  si es el que  debe tene</w:t>
      </w:r>
      <w:r w:rsidR="00781F49">
        <w:t>r de acuerdo al mercado laboral</w:t>
      </w:r>
    </w:p>
    <w:p w:rsidR="00781F49" w:rsidRDefault="00781F49" w:rsidP="00853056">
      <w:pPr>
        <w:spacing w:line="240" w:lineRule="auto"/>
        <w:jc w:val="both"/>
      </w:pPr>
      <w:r>
        <w:t>c) Marque SI, NO, o NO APLICA, si es el que debe tener de acuerdo al mercado laboral</w:t>
      </w:r>
    </w:p>
    <w:p w:rsidR="00CD2369" w:rsidRDefault="00CD2369" w:rsidP="00CD2369">
      <w:pPr>
        <w:jc w:val="center"/>
        <w:rPr>
          <w:b/>
        </w:rPr>
      </w:pPr>
      <w:r w:rsidRPr="00395353">
        <w:rPr>
          <w:b/>
        </w:rPr>
        <w:t>COMPETENCIAS BÁSICAS: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567"/>
        <w:gridCol w:w="709"/>
        <w:gridCol w:w="992"/>
      </w:tblGrid>
      <w:tr w:rsidR="00887261" w:rsidTr="00853056">
        <w:tc>
          <w:tcPr>
            <w:tcW w:w="7225" w:type="dxa"/>
          </w:tcPr>
          <w:p w:rsidR="00781F49" w:rsidRDefault="00781F49" w:rsidP="00CD2369">
            <w:pPr>
              <w:jc w:val="center"/>
              <w:rPr>
                <w:b/>
              </w:rPr>
            </w:pPr>
            <w:r>
              <w:rPr>
                <w:b/>
              </w:rPr>
              <w:t>PERFIL</w:t>
            </w:r>
          </w:p>
        </w:tc>
        <w:tc>
          <w:tcPr>
            <w:tcW w:w="425" w:type="dxa"/>
          </w:tcPr>
          <w:p w:rsidR="00781F49" w:rsidRDefault="00781F49" w:rsidP="00CD23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781F49" w:rsidRDefault="00781F49" w:rsidP="00CD23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781F49" w:rsidRDefault="00781F49" w:rsidP="00CD2369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992" w:type="dxa"/>
          </w:tcPr>
          <w:p w:rsidR="00781F49" w:rsidRDefault="00781F49" w:rsidP="00CD2369">
            <w:pPr>
              <w:jc w:val="center"/>
              <w:rPr>
                <w:b/>
              </w:rPr>
            </w:pPr>
            <w:r>
              <w:rPr>
                <w:b/>
              </w:rPr>
              <w:t>% DE CUMPLIMIENTO</w:t>
            </w: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 Emplea el análisis, la síntesis y la creatividad en la solución de problemas y realización de proyectos.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Relaciona y aplica los conocimientos teóricos en su desempeño profesional. 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>Utiliza la comunicación oral y escrita de manera eficaz y e</w:t>
            </w:r>
            <w:r>
              <w:t>ficiente en español.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Default="00781F49" w:rsidP="00781F49">
            <w:pPr>
              <w:jc w:val="both"/>
              <w:rPr>
                <w:b/>
              </w:rPr>
            </w:pPr>
            <w:r w:rsidRPr="00F25840">
              <w:t>Utiliza la comunicación oral y escrita de manera</w:t>
            </w:r>
            <w:r>
              <w:t xml:space="preserve"> eficaz y eficiente</w:t>
            </w:r>
            <w:r w:rsidRPr="00F25840">
              <w:t xml:space="preserve"> en inglés.</w:t>
            </w:r>
          </w:p>
        </w:tc>
        <w:tc>
          <w:tcPr>
            <w:tcW w:w="425" w:type="dxa"/>
          </w:tcPr>
          <w:p w:rsidR="00781F49" w:rsidRDefault="00781F49" w:rsidP="00CD236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CD236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CD236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CD236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Establece la crítica y la autocrítica para la mejora continua.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 </w:t>
            </w:r>
            <w:r>
              <w:t>T</w:t>
            </w:r>
            <w:r w:rsidRPr="00F25840">
              <w:t xml:space="preserve">rabaja en equipos disciplinares y multidisciplinares en el logro de metas y objetivos.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Demuestra su compromiso con el bienestar animal, ambiente y entorno socio-cultural, respetando la diversidad y la multiculturalidad.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 Usa su capacidad para adaptarse a nuevas situaciones en beneficio de su área profesional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Se conduce con honorabilidad, veracidad, lealtad y responsabilidad, como normas de su conducta.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Busca, analiza y procesa información de diversas fuentes para la solución de problemas.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>Demuestra conocimientos en las áreas básicas indispensables para su ejercicio profesional.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 Contribuye con la mejora continua en su área de desempeño utilizando conocimientos y habilidades relacionados con gestión de calidad. 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 w:rsidRPr="00F25840">
              <w:t xml:space="preserve"> Aplica sus habilidades en el uso de las tecnologías de información y comunicación en beneficio de su ejercicio profesional.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Pr="00F25840" w:rsidRDefault="00781F49" w:rsidP="00781F49">
            <w:pPr>
              <w:jc w:val="both"/>
            </w:pPr>
            <w:r>
              <w:t>Demuestra su capacidad para trabajar en forma autónoma, orientado a resultados, con toma de decisiones, uso de negociación y liderazgo apoyándose en sus habilidades intra e interpersonales</w:t>
            </w: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Default="00781F49" w:rsidP="00781F49">
            <w:pPr>
              <w:jc w:val="both"/>
            </w:pPr>
            <w:r>
              <w:lastRenderedPageBreak/>
              <w:t>Refuerza su ejercicio profesional por su habilidad para trabajar en contextos internacionales.</w:t>
            </w:r>
          </w:p>
          <w:p w:rsidR="00781F49" w:rsidRPr="00F25840" w:rsidRDefault="00781F49" w:rsidP="00781F49">
            <w:pPr>
              <w:jc w:val="both"/>
            </w:pP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  <w:tr w:rsidR="00781F49" w:rsidTr="00853056">
        <w:tc>
          <w:tcPr>
            <w:tcW w:w="7225" w:type="dxa"/>
          </w:tcPr>
          <w:p w:rsidR="00781F49" w:rsidRDefault="00781F49" w:rsidP="00781F49">
            <w:pPr>
              <w:jc w:val="both"/>
            </w:pPr>
            <w:r>
              <w:t xml:space="preserve">Incluye en sus habilidades y conocimientos los recursos necesarios para ser emprendedor exitoso en su ámbito profesional  </w:t>
            </w:r>
          </w:p>
          <w:p w:rsidR="00781F49" w:rsidRPr="00F25840" w:rsidRDefault="00781F49" w:rsidP="00781F49">
            <w:pPr>
              <w:jc w:val="both"/>
            </w:pPr>
          </w:p>
        </w:tc>
        <w:tc>
          <w:tcPr>
            <w:tcW w:w="425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1F49" w:rsidRDefault="00781F49" w:rsidP="00781F49">
            <w:pPr>
              <w:jc w:val="center"/>
              <w:rPr>
                <w:b/>
              </w:rPr>
            </w:pPr>
          </w:p>
        </w:tc>
      </w:tr>
    </w:tbl>
    <w:p w:rsidR="00CD2369" w:rsidRDefault="00CD2369" w:rsidP="00CD2369">
      <w:pPr>
        <w:jc w:val="both"/>
      </w:pPr>
      <w:r>
        <w:t xml:space="preserve"> </w:t>
      </w:r>
    </w:p>
    <w:p w:rsidR="00CD2369" w:rsidRDefault="00CD2369" w:rsidP="00CD2369">
      <w:pPr>
        <w:jc w:val="center"/>
        <w:rPr>
          <w:b/>
        </w:rPr>
      </w:pPr>
      <w:r w:rsidRPr="00395353">
        <w:rPr>
          <w:b/>
        </w:rPr>
        <w:t>COMPETENCIAS GENÉRICAS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567"/>
        <w:gridCol w:w="709"/>
        <w:gridCol w:w="992"/>
      </w:tblGrid>
      <w:tr w:rsidR="00887261" w:rsidTr="00853056">
        <w:tc>
          <w:tcPr>
            <w:tcW w:w="72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PERFIL</w:t>
            </w:r>
          </w:p>
        </w:tc>
        <w:tc>
          <w:tcPr>
            <w:tcW w:w="4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992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% DE CUMPLIMIENTO</w:t>
            </w:r>
          </w:p>
        </w:tc>
      </w:tr>
      <w:tr w:rsidR="00887261" w:rsidTr="00853056">
        <w:tc>
          <w:tcPr>
            <w:tcW w:w="7225" w:type="dxa"/>
          </w:tcPr>
          <w:p w:rsidR="00887261" w:rsidRPr="00F25840" w:rsidRDefault="00887261" w:rsidP="00887261">
            <w:pPr>
              <w:jc w:val="both"/>
            </w:pPr>
            <w:r w:rsidRPr="00F25840">
              <w:t xml:space="preserve"> Busca, analiza y procesa información de diversas fuentes para la solución de problemas. 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F25840" w:rsidRDefault="00887261" w:rsidP="00887261">
            <w:pPr>
              <w:jc w:val="both"/>
            </w:pPr>
            <w:r w:rsidRPr="00F25840">
              <w:t>Demuestra conocimientos en las áreas básicas indispensables para su ejercicio profesional.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F25840" w:rsidRDefault="00887261" w:rsidP="00887261">
            <w:pPr>
              <w:jc w:val="both"/>
            </w:pPr>
            <w:r w:rsidRPr="00F25840">
              <w:t xml:space="preserve"> Contribuye con la mejora continua en su área de desempeño utilizando conocimientos y habilidades relacionados con gestión de calidad. 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F25840" w:rsidRDefault="00887261" w:rsidP="00887261">
            <w:pPr>
              <w:jc w:val="both"/>
            </w:pPr>
            <w:r w:rsidRPr="00F25840">
              <w:t xml:space="preserve"> Aplica sus habilidades en el uso de las tecnologías de información y comunicación en beneficio de su ejercicio profesional.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F25840" w:rsidRDefault="00887261" w:rsidP="00887261">
            <w:pPr>
              <w:jc w:val="both"/>
            </w:pPr>
            <w:r>
              <w:t>Demuestra su capacidad para trabajar en forma autónoma, orientado a resultados, con toma de decisiones, uso de negociación y liderazgo apoyándose en sus habilidades intra e interpersonales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Default="00887261" w:rsidP="00887261">
            <w:pPr>
              <w:jc w:val="both"/>
            </w:pPr>
            <w:r>
              <w:t xml:space="preserve"> Refuerza su ejercicio profesional por su habilidad para trabajar en contextos internacionales.</w:t>
            </w:r>
          </w:p>
          <w:p w:rsidR="00887261" w:rsidRPr="00F25840" w:rsidRDefault="00887261" w:rsidP="00887261">
            <w:pPr>
              <w:jc w:val="both"/>
            </w:pP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Default="00887261" w:rsidP="00887261">
            <w:pPr>
              <w:jc w:val="both"/>
            </w:pPr>
            <w:r>
              <w:t xml:space="preserve"> Incluye en sus habilidades y conocimientos los recursos necesarios para ser emprendedor exitoso en su ámbito profesional  </w:t>
            </w:r>
          </w:p>
          <w:p w:rsidR="00887261" w:rsidRPr="00F25840" w:rsidRDefault="00887261" w:rsidP="00887261">
            <w:pPr>
              <w:jc w:val="both"/>
            </w:pP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</w:tbl>
    <w:p w:rsidR="00A15726" w:rsidRDefault="00A15726" w:rsidP="00CD2369">
      <w:pPr>
        <w:jc w:val="center"/>
        <w:rPr>
          <w:b/>
        </w:rPr>
      </w:pPr>
    </w:p>
    <w:p w:rsidR="00CD2369" w:rsidRDefault="00CD2369" w:rsidP="00CD2369">
      <w:pPr>
        <w:jc w:val="center"/>
        <w:rPr>
          <w:b/>
        </w:rPr>
      </w:pPr>
      <w:r w:rsidRPr="00395353">
        <w:rPr>
          <w:b/>
        </w:rPr>
        <w:t>SALUD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567"/>
        <w:gridCol w:w="709"/>
        <w:gridCol w:w="992"/>
      </w:tblGrid>
      <w:tr w:rsidR="00887261" w:rsidTr="00853056">
        <w:tc>
          <w:tcPr>
            <w:tcW w:w="72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PERFIL</w:t>
            </w:r>
          </w:p>
        </w:tc>
        <w:tc>
          <w:tcPr>
            <w:tcW w:w="4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992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% DE CUMPLIMIENTO</w:t>
            </w:r>
          </w:p>
        </w:tc>
      </w:tr>
      <w:tr w:rsidR="00887261" w:rsidTr="00853056">
        <w:tc>
          <w:tcPr>
            <w:tcW w:w="7225" w:type="dxa"/>
          </w:tcPr>
          <w:p w:rsidR="00887261" w:rsidRPr="00FA2999" w:rsidRDefault="00887261" w:rsidP="00887261">
            <w:pPr>
              <w:jc w:val="both"/>
            </w:pPr>
            <w:r w:rsidRPr="00FA2999">
              <w:t xml:space="preserve"> Previene, controla, diagnostica y establece terapias farmacológicas y/o quirúrgicas en enfermedades y epidemias en animales aplicando la normatividad de bienestar. 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FA2999" w:rsidRDefault="00887261" w:rsidP="00887261">
            <w:pPr>
              <w:jc w:val="both"/>
            </w:pPr>
            <w:r w:rsidRPr="00FA2999">
              <w:t xml:space="preserve">Desarrolla programas de prevención, control y vigilancia epidemiológica de las zoonosis. 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FA2999" w:rsidRDefault="00887261" w:rsidP="00887261">
            <w:pPr>
              <w:jc w:val="both"/>
            </w:pPr>
            <w:r w:rsidRPr="00FA2999">
              <w:t>Conoce y aplica la normatividad indicada para la producción y procesamiento de productos y subproductos animales garantizando su inocuidad.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</w:tbl>
    <w:p w:rsidR="00887261" w:rsidRDefault="00887261" w:rsidP="00CD2369">
      <w:pPr>
        <w:jc w:val="center"/>
        <w:rPr>
          <w:b/>
        </w:rPr>
      </w:pPr>
    </w:p>
    <w:p w:rsidR="00CD2369" w:rsidRDefault="00CD2369" w:rsidP="00CD2369">
      <w:pPr>
        <w:jc w:val="center"/>
        <w:rPr>
          <w:b/>
        </w:rPr>
      </w:pPr>
      <w:r w:rsidRPr="00395353">
        <w:rPr>
          <w:b/>
        </w:rPr>
        <w:lastRenderedPageBreak/>
        <w:t>PRODUCCIÓN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567"/>
        <w:gridCol w:w="709"/>
        <w:gridCol w:w="992"/>
      </w:tblGrid>
      <w:tr w:rsidR="00887261" w:rsidTr="00853056">
        <w:tc>
          <w:tcPr>
            <w:tcW w:w="72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PERFIL</w:t>
            </w:r>
          </w:p>
        </w:tc>
        <w:tc>
          <w:tcPr>
            <w:tcW w:w="4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992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% DE CUMPLIMIENTO</w:t>
            </w:r>
          </w:p>
        </w:tc>
      </w:tr>
      <w:tr w:rsidR="00887261" w:rsidTr="00853056">
        <w:tc>
          <w:tcPr>
            <w:tcW w:w="7225" w:type="dxa"/>
          </w:tcPr>
          <w:p w:rsidR="00887261" w:rsidRPr="00115719" w:rsidRDefault="00887261" w:rsidP="00887261">
            <w:pPr>
              <w:jc w:val="both"/>
            </w:pPr>
            <w:r w:rsidRPr="00115719">
              <w:t xml:space="preserve">Mejora la eficiencia productiva en unidades agropecuarias mediante el uso racional de la zootecnia aplicando los conocimientos de bienestar animal. 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115719" w:rsidRDefault="00887261" w:rsidP="00887261">
            <w:pPr>
              <w:jc w:val="both"/>
            </w:pPr>
            <w:r w:rsidRPr="00115719">
              <w:t xml:space="preserve"> Establece medidas de control administrativo para promover la eficiencia de la empresa agropecuaria. 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  <w:tr w:rsidR="00887261" w:rsidTr="00853056">
        <w:tc>
          <w:tcPr>
            <w:tcW w:w="7225" w:type="dxa"/>
          </w:tcPr>
          <w:p w:rsidR="00887261" w:rsidRPr="00115719" w:rsidRDefault="00887261" w:rsidP="00887261">
            <w:pPr>
              <w:jc w:val="both"/>
            </w:pPr>
            <w:r w:rsidRPr="00115719">
              <w:t xml:space="preserve"> Conoce las cadenas productivas y sus canales de comercialización.</w:t>
            </w:r>
          </w:p>
        </w:tc>
        <w:tc>
          <w:tcPr>
            <w:tcW w:w="425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887261">
            <w:pPr>
              <w:jc w:val="center"/>
              <w:rPr>
                <w:b/>
              </w:rPr>
            </w:pPr>
          </w:p>
        </w:tc>
      </w:tr>
    </w:tbl>
    <w:p w:rsidR="00853056" w:rsidRDefault="00853056" w:rsidP="00CD2369">
      <w:pPr>
        <w:jc w:val="center"/>
        <w:rPr>
          <w:b/>
        </w:rPr>
      </w:pPr>
    </w:p>
    <w:p w:rsidR="00CD2369" w:rsidRDefault="00CD2369" w:rsidP="00CD2369">
      <w:pPr>
        <w:jc w:val="center"/>
        <w:rPr>
          <w:b/>
        </w:rPr>
      </w:pPr>
      <w:r w:rsidRPr="00951DDA">
        <w:rPr>
          <w:b/>
        </w:rPr>
        <w:t>CUIDADO Y CONSERVACIÓN DEL AMBIENTE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567"/>
        <w:gridCol w:w="709"/>
        <w:gridCol w:w="992"/>
      </w:tblGrid>
      <w:tr w:rsidR="00887261" w:rsidTr="00853056">
        <w:tc>
          <w:tcPr>
            <w:tcW w:w="72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PERFIL</w:t>
            </w:r>
          </w:p>
        </w:tc>
        <w:tc>
          <w:tcPr>
            <w:tcW w:w="4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992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% DE CUMPLIMIENTO</w:t>
            </w:r>
          </w:p>
        </w:tc>
      </w:tr>
      <w:tr w:rsidR="00887261" w:rsidTr="00853056">
        <w:tc>
          <w:tcPr>
            <w:tcW w:w="7225" w:type="dxa"/>
          </w:tcPr>
          <w:p w:rsidR="00887261" w:rsidRPr="00115719" w:rsidRDefault="00887261" w:rsidP="00B6208C">
            <w:pPr>
              <w:jc w:val="both"/>
            </w:pPr>
            <w:r w:rsidRPr="00204364">
              <w:t>Utiliza las tecnologías limpias en los programas de salud y producción para prevenir el impacto ambiental</w:t>
            </w:r>
            <w:r>
              <w:t>.</w:t>
            </w:r>
          </w:p>
        </w:tc>
        <w:tc>
          <w:tcPr>
            <w:tcW w:w="425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</w:tr>
    </w:tbl>
    <w:p w:rsidR="00CD2369" w:rsidRDefault="00CD2369" w:rsidP="00CD2369">
      <w:pPr>
        <w:jc w:val="both"/>
      </w:pPr>
    </w:p>
    <w:p w:rsidR="00CD2369" w:rsidRDefault="00CD2369" w:rsidP="00CD2369">
      <w:pPr>
        <w:jc w:val="center"/>
        <w:rPr>
          <w:b/>
        </w:rPr>
      </w:pPr>
      <w:r w:rsidRPr="00951DDA">
        <w:rPr>
          <w:b/>
        </w:rPr>
        <w:t>GENERACIÓN Y APLICACIÓN DEL CONOCIMIENTO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567"/>
        <w:gridCol w:w="709"/>
        <w:gridCol w:w="992"/>
      </w:tblGrid>
      <w:tr w:rsidR="00887261" w:rsidTr="00853056">
        <w:tc>
          <w:tcPr>
            <w:tcW w:w="72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PERFIL</w:t>
            </w:r>
          </w:p>
        </w:tc>
        <w:tc>
          <w:tcPr>
            <w:tcW w:w="425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9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992" w:type="dxa"/>
          </w:tcPr>
          <w:p w:rsidR="00887261" w:rsidRDefault="00887261" w:rsidP="00B6208C">
            <w:pPr>
              <w:jc w:val="center"/>
              <w:rPr>
                <w:b/>
              </w:rPr>
            </w:pPr>
            <w:r>
              <w:rPr>
                <w:b/>
              </w:rPr>
              <w:t>% DE CUMPLIMIENTO</w:t>
            </w:r>
          </w:p>
        </w:tc>
      </w:tr>
      <w:tr w:rsidR="00887261" w:rsidTr="00853056">
        <w:tc>
          <w:tcPr>
            <w:tcW w:w="7225" w:type="dxa"/>
          </w:tcPr>
          <w:p w:rsidR="00887261" w:rsidRPr="00115719" w:rsidRDefault="00887261" w:rsidP="00887261">
            <w:pPr>
              <w:jc w:val="both"/>
            </w:pPr>
            <w:r>
              <w:t>Aplica el método científico para generar y validar conocimientos.</w:t>
            </w:r>
          </w:p>
        </w:tc>
        <w:tc>
          <w:tcPr>
            <w:tcW w:w="425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261" w:rsidRDefault="00887261" w:rsidP="00B6208C">
            <w:pPr>
              <w:jc w:val="center"/>
              <w:rPr>
                <w:b/>
              </w:rPr>
            </w:pPr>
          </w:p>
        </w:tc>
      </w:tr>
    </w:tbl>
    <w:p w:rsidR="00853056" w:rsidRDefault="00853056" w:rsidP="00CD2369">
      <w:pPr>
        <w:jc w:val="both"/>
      </w:pPr>
    </w:p>
    <w:p w:rsidR="00CD2369" w:rsidRDefault="00CD2369" w:rsidP="00CD2369">
      <w:pPr>
        <w:jc w:val="both"/>
      </w:pPr>
      <w:r>
        <w:t>Señale por favor otras necesidades que requiera el mercado laboral y qué no se encuentren dentro del perfil profesional del egresado.</w:t>
      </w:r>
    </w:p>
    <w:p w:rsidR="00CD2369" w:rsidRDefault="00CD2369" w:rsidP="00CD236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369" w:rsidRDefault="00CD2369" w:rsidP="00CD2369">
      <w:pPr>
        <w:jc w:val="both"/>
      </w:pPr>
    </w:p>
    <w:p w:rsidR="00CD2369" w:rsidRDefault="00CD2369" w:rsidP="00CD2369">
      <w:pPr>
        <w:jc w:val="both"/>
      </w:pPr>
    </w:p>
    <w:p w:rsidR="00DF0EB0" w:rsidRDefault="00DF0EB0"/>
    <w:sectPr w:rsidR="00DF0E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0C" w:rsidRDefault="0098540C" w:rsidP="00CC561D">
      <w:pPr>
        <w:spacing w:after="0" w:line="240" w:lineRule="auto"/>
      </w:pPr>
      <w:r>
        <w:separator/>
      </w:r>
    </w:p>
  </w:endnote>
  <w:endnote w:type="continuationSeparator" w:id="0">
    <w:p w:rsidR="0098540C" w:rsidRDefault="0098540C" w:rsidP="00C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0C" w:rsidRDefault="0098540C" w:rsidP="00CC561D">
      <w:pPr>
        <w:spacing w:after="0" w:line="240" w:lineRule="auto"/>
      </w:pPr>
      <w:r>
        <w:separator/>
      </w:r>
    </w:p>
  </w:footnote>
  <w:footnote w:type="continuationSeparator" w:id="0">
    <w:p w:rsidR="0098540C" w:rsidRDefault="0098540C" w:rsidP="00CC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61D" w:rsidRPr="00D10B6A" w:rsidRDefault="00887261" w:rsidP="00D10B6A">
    <w:pPr>
      <w:pStyle w:val="Encabezado"/>
      <w:jc w:val="center"/>
      <w:rPr>
        <w:rFonts w:ascii="Arial" w:hAnsi="Arial" w:cs="Arial"/>
        <w:b/>
        <w:noProof/>
        <w:sz w:val="24"/>
        <w:szCs w:val="24"/>
        <w:lang w:eastAsia="es-MX"/>
      </w:rPr>
    </w:pPr>
    <w:r w:rsidRPr="00D10B6A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F07838D" wp14:editId="0E4EBA87">
          <wp:simplePos x="0" y="0"/>
          <wp:positionH relativeFrom="column">
            <wp:posOffset>5336540</wp:posOffset>
          </wp:positionH>
          <wp:positionV relativeFrom="paragraph">
            <wp:posOffset>-149860</wp:posOffset>
          </wp:positionV>
          <wp:extent cx="802640" cy="882015"/>
          <wp:effectExtent l="0" t="0" r="0" b="0"/>
          <wp:wrapSquare wrapText="bothSides"/>
          <wp:docPr id="357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VZ Aniversar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44"/>
                  <a:stretch/>
                </pic:blipFill>
                <pic:spPr bwMode="auto">
                  <a:xfrm>
                    <a:off x="0" y="0"/>
                    <a:ext cx="802640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61D" w:rsidRPr="00D10B6A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2CD13F41" wp14:editId="72746DA3">
          <wp:simplePos x="0" y="0"/>
          <wp:positionH relativeFrom="margin">
            <wp:posOffset>-595630</wp:posOffset>
          </wp:positionH>
          <wp:positionV relativeFrom="paragraph">
            <wp:posOffset>-149860</wp:posOffset>
          </wp:positionV>
          <wp:extent cx="916305" cy="946150"/>
          <wp:effectExtent l="0" t="0" r="0" b="6350"/>
          <wp:wrapSquare wrapText="bothSides"/>
          <wp:docPr id="3" name="Imagen 3" descr="C:\Users\jorge\Pictures\CIENCIAS NATUR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CIENCIAS NATURAL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B6A" w:rsidRPr="00D10B6A">
      <w:rPr>
        <w:rFonts w:ascii="Arial" w:hAnsi="Arial" w:cs="Arial"/>
        <w:b/>
        <w:noProof/>
        <w:sz w:val="24"/>
        <w:szCs w:val="24"/>
        <w:lang w:eastAsia="es-MX"/>
      </w:rPr>
      <w:t>UNIVERSIDAD AUTÓNOMA DE QUERÉTARO</w:t>
    </w:r>
  </w:p>
  <w:p w:rsidR="00CC561D" w:rsidRPr="00CC561D" w:rsidRDefault="00CC561D" w:rsidP="00CC561D">
    <w:pPr>
      <w:pStyle w:val="Encabezado"/>
      <w:jc w:val="center"/>
      <w:rPr>
        <w:rFonts w:ascii="Arial" w:hAnsi="Arial" w:cs="Arial"/>
        <w:b/>
        <w:noProof/>
        <w:sz w:val="24"/>
        <w:szCs w:val="24"/>
        <w:lang w:eastAsia="es-MX"/>
      </w:rPr>
    </w:pPr>
    <w:r w:rsidRPr="00CC561D">
      <w:rPr>
        <w:rFonts w:ascii="Arial" w:hAnsi="Arial" w:cs="Arial"/>
        <w:b/>
        <w:noProof/>
        <w:sz w:val="24"/>
        <w:szCs w:val="24"/>
        <w:lang w:eastAsia="es-MX"/>
      </w:rPr>
      <w:t>FACULTAD DE CIENCIAS NATURALES</w:t>
    </w:r>
  </w:p>
  <w:p w:rsidR="00CC561D" w:rsidRPr="00D10B6A" w:rsidRDefault="00CC561D" w:rsidP="00CC561D">
    <w:pPr>
      <w:pStyle w:val="Encabezado"/>
      <w:jc w:val="center"/>
      <w:rPr>
        <w:rFonts w:ascii="Arial" w:hAnsi="Arial" w:cs="Arial"/>
        <w:b/>
        <w:noProof/>
        <w:color w:val="538135" w:themeColor="accent6" w:themeShade="BF"/>
        <w:sz w:val="24"/>
        <w:szCs w:val="24"/>
        <w:lang w:eastAsia="es-MX"/>
      </w:rPr>
    </w:pPr>
    <w:r w:rsidRPr="00CC561D">
      <w:rPr>
        <w:rFonts w:ascii="Arial" w:hAnsi="Arial" w:cs="Arial"/>
        <w:b/>
        <w:noProof/>
        <w:sz w:val="24"/>
        <w:szCs w:val="24"/>
        <w:lang w:eastAsia="es-MX"/>
      </w:rPr>
      <w:t>LICENCIATURA EN MEDICINA VETERINARIA Y ZOOTECNIA</w:t>
    </w:r>
  </w:p>
  <w:p w:rsidR="00D10B6A" w:rsidRPr="00D10B6A" w:rsidRDefault="00D10B6A" w:rsidP="00CC561D">
    <w:pPr>
      <w:pStyle w:val="Encabezado"/>
      <w:jc w:val="center"/>
      <w:rPr>
        <w:rFonts w:ascii="Arial" w:hAnsi="Arial" w:cs="Arial"/>
        <w:b/>
        <w:noProof/>
        <w:color w:val="538135" w:themeColor="accent6" w:themeShade="BF"/>
        <w:sz w:val="24"/>
        <w:szCs w:val="24"/>
        <w:lang w:eastAsia="es-MX"/>
      </w:rPr>
    </w:pPr>
    <w:r w:rsidRPr="00D10B6A">
      <w:rPr>
        <w:rFonts w:ascii="Arial" w:hAnsi="Arial" w:cs="Arial"/>
        <w:b/>
        <w:noProof/>
        <w:color w:val="538135" w:themeColor="accent6" w:themeShade="BF"/>
        <w:sz w:val="24"/>
        <w:szCs w:val="24"/>
        <w:lang w:eastAsia="es-MX"/>
      </w:rPr>
      <w:t>__________________________________________________________________</w:t>
    </w:r>
  </w:p>
  <w:p w:rsidR="00CC561D" w:rsidRDefault="00CC561D">
    <w:pPr>
      <w:pStyle w:val="Encabezado"/>
    </w:pPr>
    <w:r>
      <w:rPr>
        <w:noProof/>
        <w:lang w:eastAsia="es-MX"/>
      </w:rP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1D"/>
    <w:rsid w:val="001032CF"/>
    <w:rsid w:val="00264467"/>
    <w:rsid w:val="00345172"/>
    <w:rsid w:val="003D558C"/>
    <w:rsid w:val="0041171E"/>
    <w:rsid w:val="0053769E"/>
    <w:rsid w:val="006F3032"/>
    <w:rsid w:val="00715485"/>
    <w:rsid w:val="00726CDD"/>
    <w:rsid w:val="00781F49"/>
    <w:rsid w:val="007F6EB6"/>
    <w:rsid w:val="00853056"/>
    <w:rsid w:val="0087523F"/>
    <w:rsid w:val="00887261"/>
    <w:rsid w:val="0098540C"/>
    <w:rsid w:val="00A15726"/>
    <w:rsid w:val="00A70AC8"/>
    <w:rsid w:val="00B13A61"/>
    <w:rsid w:val="00B47971"/>
    <w:rsid w:val="00C13704"/>
    <w:rsid w:val="00CC561D"/>
    <w:rsid w:val="00CD2369"/>
    <w:rsid w:val="00CF741E"/>
    <w:rsid w:val="00D10B6A"/>
    <w:rsid w:val="00DF0EB0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4324C4-5804-4AB2-8AB6-F08E88A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61D"/>
  </w:style>
  <w:style w:type="paragraph" w:styleId="Piedepgina">
    <w:name w:val="footer"/>
    <w:basedOn w:val="Normal"/>
    <w:link w:val="PiedepginaCar"/>
    <w:uiPriority w:val="99"/>
    <w:unhideWhenUsed/>
    <w:rsid w:val="00CC5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61D"/>
  </w:style>
  <w:style w:type="table" w:styleId="Tablaconcuadrcula">
    <w:name w:val="Table Grid"/>
    <w:basedOn w:val="Tablanormal"/>
    <w:uiPriority w:val="39"/>
    <w:rsid w:val="00CD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A41D-1F45-473C-A5E9-A1E9654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FCN</dc:creator>
  <cp:keywords/>
  <dc:description/>
  <cp:lastModifiedBy>Concepcion Mendez</cp:lastModifiedBy>
  <cp:revision>2</cp:revision>
  <dcterms:created xsi:type="dcterms:W3CDTF">2018-09-18T14:28:00Z</dcterms:created>
  <dcterms:modified xsi:type="dcterms:W3CDTF">2018-09-18T14:28:00Z</dcterms:modified>
</cp:coreProperties>
</file>